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2C5A4A" w:rsidR="002A4AFD" w:rsidP="00475B2B" w:rsidRDefault="00475B2B" w14:paraId="58EAA0F7" w14:textId="0122AC2D">
      <w:pPr>
        <w:pStyle w:val="AddInfoHeading1"/>
        <w:rPr>
          <w:rFonts w:ascii="Arial" w:hAnsi="Arial" w:cs="Arial"/>
          <w:sz w:val="22"/>
          <w:szCs w:val="22"/>
        </w:rPr>
      </w:pPr>
      <w:r w:rsidRPr="00AA7656">
        <w:rPr>
          <w:rFonts w:ascii="Arial" w:hAnsi="Arial" w:cs="Arial"/>
          <w:sz w:val="30"/>
          <w:szCs w:val="30"/>
        </w:rPr>
        <w:t>Aviation</w:t>
      </w:r>
      <w:r w:rsidRPr="002C5A4A">
        <w:rPr>
          <w:rFonts w:ascii="Arial" w:hAnsi="Arial" w:cs="Arial"/>
          <w:sz w:val="22"/>
          <w:szCs w:val="22"/>
        </w:rPr>
        <w:t xml:space="preserve"> </w:t>
      </w:r>
      <w:r w:rsidRPr="00AA7656" w:rsidR="008551EF">
        <w:rPr>
          <w:rFonts w:ascii="Arial" w:hAnsi="Arial" w:cs="Arial"/>
          <w:sz w:val="30"/>
          <w:szCs w:val="30"/>
        </w:rPr>
        <w:t xml:space="preserve">Program </w:t>
      </w:r>
      <w:r w:rsidRPr="00AA7656">
        <w:rPr>
          <w:rFonts w:ascii="Arial" w:hAnsi="Arial" w:cs="Arial"/>
          <w:sz w:val="30"/>
          <w:szCs w:val="30"/>
        </w:rPr>
        <w:t>Tool</w:t>
      </w:r>
      <w:r w:rsidRPr="00AA7656" w:rsidR="008551EF">
        <w:rPr>
          <w:rFonts w:ascii="Arial" w:hAnsi="Arial" w:cs="Arial"/>
          <w:sz w:val="30"/>
          <w:szCs w:val="30"/>
        </w:rPr>
        <w:t>kit</w:t>
      </w:r>
      <w:r w:rsidRPr="002C5A4A">
        <w:rPr>
          <w:rFonts w:ascii="Arial" w:hAnsi="Arial" w:cs="Arial"/>
          <w:sz w:val="22"/>
          <w:szCs w:val="22"/>
        </w:rPr>
        <w:t xml:space="preserve"> </w:t>
      </w:r>
    </w:p>
    <w:p w:rsidRPr="002C5A4A" w:rsidR="00475B2B" w:rsidP="00AA7656" w:rsidRDefault="00A620AA" w14:paraId="3E46ACA5" w14:textId="6EBE2235">
      <w:pPr>
        <w:pStyle w:val="NormalWeb"/>
        <w:jc w:val="both"/>
        <w:rPr>
          <w:rFonts w:ascii="Arial" w:hAnsi="Arial" w:cs="Arial"/>
          <w:sz w:val="22"/>
          <w:szCs w:val="22"/>
        </w:rPr>
      </w:pPr>
      <w:r w:rsidRPr="00A620AA">
        <w:rPr>
          <w:rFonts w:ascii="Arial" w:hAnsi="Arial" w:cs="Arial"/>
          <w:sz w:val="22"/>
          <w:szCs w:val="22"/>
        </w:rPr>
        <w:t xml:space="preserve">Students in the </w:t>
      </w:r>
      <w:r>
        <w:rPr>
          <w:rFonts w:ascii="Arial" w:hAnsi="Arial" w:cs="Arial"/>
          <w:sz w:val="22"/>
          <w:szCs w:val="22"/>
        </w:rPr>
        <w:t>Aviation</w:t>
      </w:r>
      <w:r w:rsidRPr="00A620AA">
        <w:rPr>
          <w:rFonts w:ascii="Arial" w:hAnsi="Arial" w:cs="Arial"/>
          <w:sz w:val="22"/>
          <w:szCs w:val="22"/>
        </w:rPr>
        <w:t xml:space="preserve"> Maintenance programs are required to have a toolkit for lab activities. This document provides a list of the minimum requirements. A Snap-On toolkit may be purchased directly from the IWCC cashier. It is best to purchase it prior to the beginning of the semester </w:t>
      </w:r>
      <w:r w:rsidR="00AA7656">
        <w:rPr>
          <w:rFonts w:ascii="Arial" w:hAnsi="Arial" w:cs="Arial"/>
          <w:sz w:val="22"/>
          <w:szCs w:val="22"/>
        </w:rPr>
        <w:t>as students are</w:t>
      </w:r>
      <w:r w:rsidRPr="00AA7656" w:rsidR="00AA7656">
        <w:rPr>
          <w:rFonts w:ascii="Arial" w:hAnsi="Arial" w:cs="Arial"/>
          <w:sz w:val="22"/>
          <w:szCs w:val="22"/>
        </w:rPr>
        <w:t xml:space="preserve"> required to have their tools by the beginning of the second semester of classes (January) or they may be excluded from these lab classes.</w:t>
      </w:r>
      <w:r w:rsidR="00AA7656">
        <w:rPr>
          <w:rFonts w:ascii="Arial" w:hAnsi="Arial" w:cs="Arial"/>
          <w:sz w:val="22"/>
          <w:szCs w:val="22"/>
        </w:rPr>
        <w:t xml:space="preserve"> </w:t>
      </w:r>
      <w:r w:rsidRPr="00A620AA">
        <w:rPr>
          <w:rFonts w:ascii="Arial" w:hAnsi="Arial" w:cs="Arial"/>
          <w:sz w:val="22"/>
          <w:szCs w:val="22"/>
        </w:rPr>
        <w:t>If you currently own some tools of professional quality, you can purchase what you need to fill out your set.</w:t>
      </w:r>
      <w:r w:rsidR="00AA7656">
        <w:rPr>
          <w:rFonts w:ascii="Arial" w:hAnsi="Arial" w:cs="Arial"/>
          <w:sz w:val="22"/>
          <w:szCs w:val="22"/>
        </w:rPr>
        <w:t xml:space="preserve"> </w:t>
      </w:r>
      <w:r w:rsidRPr="002C5A4A" w:rsidR="00475B2B">
        <w:rPr>
          <w:rFonts w:ascii="Arial" w:hAnsi="Arial" w:cs="Arial"/>
          <w:sz w:val="22"/>
          <w:szCs w:val="22"/>
        </w:rPr>
        <w:t xml:space="preserve">We do insist that the tool storage, </w:t>
      </w:r>
      <w:proofErr w:type="gramStart"/>
      <w:r w:rsidRPr="002C5A4A" w:rsidR="00475B2B">
        <w:rPr>
          <w:rFonts w:ascii="Arial" w:hAnsi="Arial" w:cs="Arial"/>
          <w:sz w:val="22"/>
          <w:szCs w:val="22"/>
        </w:rPr>
        <w:t>box</w:t>
      </w:r>
      <w:proofErr w:type="gramEnd"/>
      <w:r w:rsidRPr="002C5A4A" w:rsidR="00475B2B">
        <w:rPr>
          <w:rFonts w:ascii="Arial" w:hAnsi="Arial" w:cs="Arial"/>
          <w:sz w:val="22"/>
          <w:szCs w:val="22"/>
        </w:rPr>
        <w:t xml:space="preserve"> or cart, not exceed the size listed</w:t>
      </w:r>
      <w:r w:rsidRPr="002C5A4A" w:rsidR="006363E4">
        <w:rPr>
          <w:rFonts w:ascii="Arial" w:hAnsi="Arial" w:cs="Arial"/>
          <w:sz w:val="22"/>
          <w:szCs w:val="22"/>
        </w:rPr>
        <w:t xml:space="preserve"> due to space constraints in the hanger</w:t>
      </w:r>
      <w:r w:rsidRPr="002C5A4A" w:rsidR="00475B2B">
        <w:rPr>
          <w:rFonts w:ascii="Arial" w:hAnsi="Arial" w:cs="Arial"/>
          <w:sz w:val="22"/>
          <w:szCs w:val="22"/>
        </w:rPr>
        <w:t xml:space="preserve">. </w:t>
      </w:r>
    </w:p>
    <w:p w:rsidR="00150CA8" w:rsidP="00150CA8" w:rsidRDefault="00475B2B" w14:paraId="1FA4863B" w14:textId="77777777">
      <w:pPr>
        <w:pStyle w:val="NormalWeb"/>
        <w:numPr>
          <w:ilvl w:val="0"/>
          <w:numId w:val="18"/>
        </w:numPr>
        <w:jc w:val="both"/>
        <w:rPr>
          <w:rFonts w:ascii="Arial" w:hAnsi="Arial" w:cs="Arial"/>
          <w:sz w:val="22"/>
          <w:szCs w:val="22"/>
        </w:rPr>
      </w:pPr>
      <w:r w:rsidRPr="002C5A4A">
        <w:rPr>
          <w:rFonts w:ascii="Arial" w:hAnsi="Arial" w:cs="Arial"/>
          <w:sz w:val="22"/>
          <w:szCs w:val="22"/>
        </w:rPr>
        <w:t>Tool kits will be kept in the program area and must not be removed until the student has completed the program. Program staff and the student will inspect their box and contents when the student leaves the program.</w:t>
      </w:r>
    </w:p>
    <w:p w:rsidRPr="00150CA8" w:rsidR="00F03B40" w:rsidP="00150CA8" w:rsidRDefault="00F03B40" w14:paraId="637B70AB" w14:textId="46145952">
      <w:pPr>
        <w:pStyle w:val="NormalWeb"/>
        <w:numPr>
          <w:ilvl w:val="0"/>
          <w:numId w:val="18"/>
        </w:numPr>
        <w:jc w:val="both"/>
        <w:rPr>
          <w:rFonts w:ascii="Arial" w:hAnsi="Arial" w:cs="Arial"/>
          <w:sz w:val="22"/>
          <w:szCs w:val="22"/>
        </w:rPr>
      </w:pPr>
      <w:r w:rsidRPr="00150CA8">
        <w:rPr>
          <w:rFonts w:ascii="Arial" w:hAnsi="Arial" w:cs="Arial"/>
          <w:sz w:val="22"/>
          <w:szCs w:val="22"/>
        </w:rPr>
        <w:t>Tool</w:t>
      </w:r>
      <w:r w:rsidR="00A31857">
        <w:rPr>
          <w:rFonts w:ascii="Arial" w:hAnsi="Arial" w:cs="Arial"/>
          <w:sz w:val="22"/>
          <w:szCs w:val="22"/>
        </w:rPr>
        <w:t>b</w:t>
      </w:r>
      <w:r w:rsidRPr="00150CA8">
        <w:rPr>
          <w:rFonts w:ascii="Arial" w:hAnsi="Arial" w:cs="Arial"/>
          <w:sz w:val="22"/>
          <w:szCs w:val="22"/>
        </w:rPr>
        <w:t>ox</w:t>
      </w:r>
      <w:r w:rsidRPr="00150CA8">
        <w:rPr>
          <w:rFonts w:ascii="Arial" w:hAnsi="Arial" w:cs="Arial"/>
          <w:sz w:val="22"/>
          <w:szCs w:val="22"/>
        </w:rPr>
        <w:t xml:space="preserve"> should </w:t>
      </w:r>
      <w:proofErr w:type="gramStart"/>
      <w:r w:rsidRPr="00150CA8" w:rsidR="00150CA8">
        <w:rPr>
          <w:rFonts w:ascii="Arial" w:hAnsi="Arial" w:cs="Arial"/>
          <w:sz w:val="22"/>
          <w:szCs w:val="22"/>
        </w:rPr>
        <w:t>n</w:t>
      </w:r>
      <w:r w:rsidRPr="00150CA8">
        <w:rPr>
          <w:rFonts w:ascii="Arial" w:hAnsi="Arial" w:cs="Arial"/>
          <w:sz w:val="22"/>
          <w:szCs w:val="22"/>
        </w:rPr>
        <w:t>o</w:t>
      </w:r>
      <w:proofErr w:type="gramEnd"/>
      <w:r w:rsidRPr="00150CA8">
        <w:rPr>
          <w:rFonts w:ascii="Arial" w:hAnsi="Arial" w:cs="Arial"/>
          <w:sz w:val="22"/>
          <w:szCs w:val="22"/>
        </w:rPr>
        <w:t xml:space="preserve"> larger than</w:t>
      </w:r>
      <w:r w:rsidRPr="00150CA8" w:rsidR="00150CA8">
        <w:rPr>
          <w:rFonts w:ascii="Arial" w:hAnsi="Arial" w:cs="Arial"/>
          <w:sz w:val="22"/>
          <w:szCs w:val="22"/>
        </w:rPr>
        <w:t xml:space="preserve"> </w:t>
      </w:r>
      <w:r w:rsidRPr="00150CA8">
        <w:rPr>
          <w:rFonts w:ascii="Arial" w:hAnsi="Arial" w:cs="Arial"/>
          <w:sz w:val="22"/>
          <w:szCs w:val="22"/>
        </w:rPr>
        <w:t>4,300 cubic inch carrying cap</w:t>
      </w:r>
      <w:r w:rsidRPr="00150CA8" w:rsidR="00150CA8">
        <w:rPr>
          <w:rFonts w:ascii="Arial" w:hAnsi="Arial" w:cs="Arial"/>
          <w:sz w:val="22"/>
          <w:szCs w:val="22"/>
        </w:rPr>
        <w:t xml:space="preserve"> a</w:t>
      </w:r>
      <w:r w:rsidRPr="00150CA8">
        <w:rPr>
          <w:rFonts w:ascii="Arial" w:hAnsi="Arial" w:cs="Arial"/>
          <w:sz w:val="22"/>
          <w:szCs w:val="22"/>
        </w:rPr>
        <w:t>ll drawers must be shadowed for tools</w:t>
      </w:r>
      <w:r w:rsidR="00150CA8">
        <w:rPr>
          <w:rFonts w:ascii="Arial" w:hAnsi="Arial" w:cs="Arial"/>
          <w:sz w:val="22"/>
          <w:szCs w:val="22"/>
        </w:rPr>
        <w:t xml:space="preserve"> below</w:t>
      </w:r>
      <w:r w:rsidRPr="00150CA8">
        <w:rPr>
          <w:rFonts w:ascii="Arial" w:hAnsi="Arial" w:cs="Arial"/>
          <w:sz w:val="22"/>
          <w:szCs w:val="22"/>
        </w:rPr>
        <w:t>.</w:t>
      </w:r>
    </w:p>
    <w:p w:rsidRPr="002C5A4A" w:rsidR="00475B2B" w:rsidP="00475B2B" w:rsidRDefault="00475B2B" w14:paraId="222AF997" w14:textId="0DC9F0A2">
      <w:pPr>
        <w:pStyle w:val="NormalWeb"/>
        <w:jc w:val="both"/>
        <w:rPr>
          <w:rFonts w:ascii="Arial" w:hAnsi="Arial" w:cs="Arial"/>
          <w:sz w:val="22"/>
          <w:szCs w:val="22"/>
        </w:rPr>
      </w:pPr>
      <w:r w:rsidRPr="77DC75A3" w:rsidR="00475B2B">
        <w:rPr>
          <w:rFonts w:ascii="Arial" w:hAnsi="Arial" w:cs="Arial"/>
          <w:sz w:val="22"/>
          <w:szCs w:val="22"/>
        </w:rPr>
        <w:t>The cost of the preferred tools is estimated to be $2,</w:t>
      </w:r>
      <w:r w:rsidRPr="77DC75A3" w:rsidR="0A9EB8BB">
        <w:rPr>
          <w:rFonts w:ascii="Arial" w:hAnsi="Arial" w:cs="Arial"/>
          <w:sz w:val="22"/>
          <w:szCs w:val="22"/>
        </w:rPr>
        <w:t>90</w:t>
      </w:r>
      <w:r w:rsidRPr="77DC75A3" w:rsidR="00A24DA1">
        <w:rPr>
          <w:rFonts w:ascii="Arial" w:hAnsi="Arial" w:cs="Arial"/>
          <w:sz w:val="22"/>
          <w:szCs w:val="22"/>
        </w:rPr>
        <w:t>0</w:t>
      </w:r>
      <w:r w:rsidRPr="77DC75A3" w:rsidR="00810F9E">
        <w:rPr>
          <w:rFonts w:ascii="Arial" w:hAnsi="Arial" w:cs="Arial"/>
          <w:sz w:val="22"/>
          <w:szCs w:val="22"/>
        </w:rPr>
        <w:t>.</w:t>
      </w:r>
      <w:r w:rsidRPr="77DC75A3" w:rsidR="00475B2B">
        <w:rPr>
          <w:rFonts w:ascii="Arial" w:hAnsi="Arial" w:cs="Arial"/>
          <w:sz w:val="22"/>
          <w:szCs w:val="22"/>
        </w:rPr>
        <w:t xml:space="preserve"> If you have financial aid and expect a refund this semester, you may be able to apply the refund toward the purchase of your tools. Contact </w:t>
      </w:r>
      <w:r w:rsidRPr="77DC75A3" w:rsidR="0051084B">
        <w:rPr>
          <w:rFonts w:ascii="Arial" w:hAnsi="Arial" w:cs="Arial"/>
          <w:sz w:val="22"/>
          <w:szCs w:val="22"/>
        </w:rPr>
        <w:t>your College Success Advisor</w:t>
      </w:r>
      <w:r w:rsidRPr="77DC75A3" w:rsidR="00475B2B">
        <w:rPr>
          <w:rFonts w:ascii="Arial" w:hAnsi="Arial" w:cs="Arial"/>
          <w:sz w:val="22"/>
          <w:szCs w:val="22"/>
        </w:rPr>
        <w:t xml:space="preserve"> to see about those arrangements. See your instructor for further details and </w:t>
      </w:r>
      <w:r w:rsidRPr="77DC75A3" w:rsidR="0051084B">
        <w:rPr>
          <w:rFonts w:ascii="Arial" w:hAnsi="Arial" w:cs="Arial"/>
          <w:sz w:val="22"/>
          <w:szCs w:val="22"/>
        </w:rPr>
        <w:t>other options available to you.</w:t>
      </w:r>
      <w:r w:rsidRPr="77DC75A3" w:rsidR="00475B2B">
        <w:rPr>
          <w:rFonts w:ascii="Arial" w:hAnsi="Arial" w:cs="Arial"/>
          <w:sz w:val="22"/>
          <w:szCs w:val="22"/>
        </w:rPr>
        <w:t xml:space="preserve"> </w:t>
      </w:r>
    </w:p>
    <w:p w:rsidR="00727929" w:rsidP="00E60EF6" w:rsidRDefault="00727929" w14:paraId="0DDB9599" w14:textId="77777777">
      <w:pPr>
        <w:pStyle w:val="NormalWeb"/>
        <w:jc w:val="both"/>
        <w:rPr>
          <w:rFonts w:ascii="Arial" w:hAnsi="Arial" w:cs="Arial"/>
          <w:color w:val="CBD6DD" w:themeColor="background1" w:themeTint="66"/>
          <w:sz w:val="22"/>
          <w:szCs w:val="22"/>
        </w:rPr>
      </w:pPr>
    </w:p>
    <w:p w:rsidR="00727929" w:rsidP="00E60EF6" w:rsidRDefault="00727929" w14:paraId="6B4F5F9C" w14:textId="77777777">
      <w:pPr>
        <w:pStyle w:val="NormalWeb"/>
        <w:jc w:val="both"/>
        <w:rPr>
          <w:rFonts w:ascii="Arial" w:hAnsi="Arial" w:cs="Arial"/>
          <w:color w:val="CBD6DD" w:themeColor="background1" w:themeTint="66"/>
          <w:sz w:val="22"/>
          <w:szCs w:val="22"/>
        </w:rPr>
      </w:pPr>
    </w:p>
    <w:p w:rsidRPr="00EC4A92" w:rsidR="00EA7E7B" w:rsidP="00EA7E7B" w:rsidRDefault="00EA7E7B" w14:paraId="5180E554" w14:textId="5803E0CB">
      <w:pPr>
        <w:pStyle w:val="AddInfoHeading1"/>
        <w:rPr>
          <w:rFonts w:ascii="Arial" w:hAnsi="Arial" w:cs="Arial"/>
          <w:sz w:val="28"/>
          <w:szCs w:val="28"/>
        </w:rPr>
      </w:pPr>
      <w:r w:rsidRPr="00EC4A92">
        <w:rPr>
          <w:rFonts w:ascii="Arial" w:hAnsi="Arial" w:cs="Arial"/>
          <w:sz w:val="28"/>
          <w:szCs w:val="28"/>
        </w:rPr>
        <w:t>Toolkit Mini</w:t>
      </w:r>
      <w:r w:rsidRPr="00EC4A92" w:rsidR="007277CA">
        <w:rPr>
          <w:rFonts w:ascii="Arial" w:hAnsi="Arial" w:cs="Arial"/>
          <w:sz w:val="28"/>
          <w:szCs w:val="28"/>
        </w:rPr>
        <w:t>mum</w:t>
      </w:r>
      <w:r w:rsidRPr="00EC4A92">
        <w:rPr>
          <w:rFonts w:ascii="Arial" w:hAnsi="Arial" w:cs="Arial"/>
          <w:sz w:val="28"/>
          <w:szCs w:val="28"/>
        </w:rPr>
        <w:t xml:space="preserve"> Requirements</w:t>
      </w:r>
    </w:p>
    <w:p w:rsidR="00DD5405" w:rsidP="00EA7E7B" w:rsidRDefault="00DD5405" w14:paraId="27D3A79D" w14:textId="7DD1E80E">
      <w:pPr>
        <w:pStyle w:val="AddInfoHeading1"/>
        <w:rPr>
          <w:rFonts w:ascii="Arial" w:hAnsi="Arial" w:cs="Arial"/>
          <w:sz w:val="22"/>
          <w:szCs w:val="22"/>
        </w:rPr>
      </w:pPr>
    </w:p>
    <w:tbl>
      <w:tblPr>
        <w:tblStyle w:val="TableGrid"/>
        <w:tblW w:w="10790" w:type="dxa"/>
        <w:tblLook w:val="04A0" w:firstRow="1" w:lastRow="0" w:firstColumn="1" w:lastColumn="0" w:noHBand="0" w:noVBand="1"/>
      </w:tblPr>
      <w:tblGrid>
        <w:gridCol w:w="2335"/>
        <w:gridCol w:w="2700"/>
        <w:gridCol w:w="270"/>
        <w:gridCol w:w="3060"/>
        <w:gridCol w:w="2425"/>
      </w:tblGrid>
      <w:tr w:rsidR="009411CF" w:rsidTr="009411CF" w14:paraId="0A855884" w14:textId="77777777">
        <w:trPr>
          <w:trHeight w:val="288" w:hRule="exact"/>
        </w:trPr>
        <w:tc>
          <w:tcPr>
            <w:tcW w:w="2335" w:type="dxa"/>
          </w:tcPr>
          <w:p w:rsidRPr="00DD5405" w:rsidR="009411CF" w:rsidP="00201C60" w:rsidRDefault="009411CF" w14:paraId="121EEB97" w14:textId="633CBB6F">
            <w:pPr>
              <w:pStyle w:val="AddInfoHeading1"/>
              <w:spacing w:before="0" w:after="0"/>
              <w:jc w:val="center"/>
              <w:rPr>
                <w:rFonts w:ascii="Arial" w:hAnsi="Arial" w:cs="Arial"/>
                <w:color w:val="auto"/>
                <w:sz w:val="22"/>
                <w:szCs w:val="22"/>
              </w:rPr>
            </w:pPr>
            <w:r w:rsidRPr="00DD5405">
              <w:rPr>
                <w:rFonts w:ascii="Arial" w:hAnsi="Arial" w:eastAsia="Arial" w:cs="Arial"/>
                <w:b/>
                <w:color w:val="auto"/>
                <w:sz w:val="22"/>
                <w:lang w:bidi="en-US"/>
              </w:rPr>
              <w:t>----------Item--------</w:t>
            </w:r>
          </w:p>
        </w:tc>
        <w:tc>
          <w:tcPr>
            <w:tcW w:w="2700" w:type="dxa"/>
          </w:tcPr>
          <w:p w:rsidRPr="00DD5405" w:rsidR="009411CF" w:rsidP="00201C60" w:rsidRDefault="009411CF" w14:paraId="4740C0D1" w14:textId="2BEF714F">
            <w:pPr>
              <w:pStyle w:val="AddInfoHeading1"/>
              <w:spacing w:before="0" w:after="0"/>
              <w:jc w:val="center"/>
              <w:rPr>
                <w:rFonts w:ascii="Arial" w:hAnsi="Arial" w:cs="Arial"/>
                <w:color w:val="auto"/>
                <w:sz w:val="22"/>
                <w:szCs w:val="22"/>
              </w:rPr>
            </w:pPr>
            <w:r w:rsidRPr="00DD5405">
              <w:rPr>
                <w:rFonts w:ascii="Arial" w:hAnsi="Arial" w:eastAsia="Arial" w:cs="Arial"/>
                <w:b/>
                <w:color w:val="auto"/>
                <w:sz w:val="22"/>
                <w:lang w:bidi="en-US"/>
              </w:rPr>
              <w:t>Size</w:t>
            </w:r>
          </w:p>
        </w:tc>
        <w:tc>
          <w:tcPr>
            <w:tcW w:w="270" w:type="dxa"/>
            <w:vMerge w:val="restart"/>
          </w:tcPr>
          <w:p w:rsidRPr="00DD5405" w:rsidR="009411CF" w:rsidP="00201C60" w:rsidRDefault="009411CF" w14:paraId="1A31FE46" w14:textId="77777777">
            <w:pPr>
              <w:pStyle w:val="AddInfoHeading1"/>
              <w:spacing w:before="0" w:after="0"/>
              <w:jc w:val="center"/>
              <w:rPr>
                <w:rFonts w:ascii="Arial" w:hAnsi="Arial" w:cs="Arial"/>
                <w:color w:val="auto"/>
                <w:sz w:val="22"/>
                <w:szCs w:val="22"/>
              </w:rPr>
            </w:pPr>
          </w:p>
        </w:tc>
        <w:tc>
          <w:tcPr>
            <w:tcW w:w="3060" w:type="dxa"/>
          </w:tcPr>
          <w:p w:rsidRPr="00DD5405" w:rsidR="009411CF" w:rsidP="00201C60" w:rsidRDefault="009411CF" w14:paraId="0AF48FEF" w14:textId="1BDAB154">
            <w:pPr>
              <w:pStyle w:val="AddInfoHeading1"/>
              <w:spacing w:before="0" w:after="0"/>
              <w:jc w:val="center"/>
              <w:rPr>
                <w:rFonts w:ascii="Arial" w:hAnsi="Arial" w:cs="Arial"/>
                <w:color w:val="auto"/>
                <w:sz w:val="22"/>
                <w:szCs w:val="22"/>
              </w:rPr>
            </w:pPr>
            <w:r w:rsidRPr="00DD5405">
              <w:rPr>
                <w:rFonts w:ascii="Arial" w:hAnsi="Arial" w:eastAsia="Arial" w:cs="Arial"/>
                <w:b/>
                <w:color w:val="auto"/>
                <w:sz w:val="22"/>
                <w:lang w:bidi="en-US"/>
              </w:rPr>
              <w:t>----------Item--------</w:t>
            </w:r>
          </w:p>
        </w:tc>
        <w:tc>
          <w:tcPr>
            <w:tcW w:w="2425" w:type="dxa"/>
          </w:tcPr>
          <w:p w:rsidRPr="00DD5405" w:rsidR="009411CF" w:rsidP="00201C60" w:rsidRDefault="009411CF" w14:paraId="634288C2" w14:textId="2FD19DE3">
            <w:pPr>
              <w:pStyle w:val="AddInfoHeading1"/>
              <w:spacing w:before="0" w:after="0"/>
              <w:jc w:val="center"/>
              <w:rPr>
                <w:rFonts w:ascii="Arial" w:hAnsi="Arial" w:cs="Arial"/>
                <w:color w:val="auto"/>
                <w:sz w:val="22"/>
                <w:szCs w:val="22"/>
              </w:rPr>
            </w:pPr>
            <w:r w:rsidRPr="00DD5405">
              <w:rPr>
                <w:rFonts w:ascii="Arial" w:hAnsi="Arial" w:eastAsia="Arial" w:cs="Arial"/>
                <w:b/>
                <w:color w:val="auto"/>
                <w:sz w:val="22"/>
                <w:lang w:bidi="en-US"/>
              </w:rPr>
              <w:t>Size</w:t>
            </w:r>
          </w:p>
        </w:tc>
      </w:tr>
      <w:tr w:rsidR="009411CF" w:rsidTr="003C768A" w14:paraId="4DF91CCE" w14:textId="77777777">
        <w:trPr>
          <w:trHeight w:val="144" w:hRule="exact"/>
        </w:trPr>
        <w:tc>
          <w:tcPr>
            <w:tcW w:w="5035" w:type="dxa"/>
            <w:gridSpan w:val="2"/>
          </w:tcPr>
          <w:p w:rsidR="009411CF" w:rsidP="00DD5405" w:rsidRDefault="009411CF" w14:paraId="2499B75A" w14:textId="77777777">
            <w:pPr>
              <w:pStyle w:val="AddInfoHeading1"/>
              <w:rPr>
                <w:rFonts w:ascii="Arial" w:hAnsi="Arial" w:cs="Arial"/>
                <w:sz w:val="22"/>
                <w:szCs w:val="22"/>
              </w:rPr>
            </w:pPr>
          </w:p>
        </w:tc>
        <w:tc>
          <w:tcPr>
            <w:tcW w:w="270" w:type="dxa"/>
            <w:vMerge/>
          </w:tcPr>
          <w:p w:rsidR="009411CF" w:rsidP="00DD5405" w:rsidRDefault="009411CF" w14:paraId="381BB48A" w14:textId="77777777">
            <w:pPr>
              <w:pStyle w:val="AddInfoHeading1"/>
              <w:rPr>
                <w:rFonts w:ascii="Arial" w:hAnsi="Arial" w:cs="Arial"/>
                <w:sz w:val="22"/>
                <w:szCs w:val="22"/>
              </w:rPr>
            </w:pPr>
          </w:p>
        </w:tc>
        <w:tc>
          <w:tcPr>
            <w:tcW w:w="5485" w:type="dxa"/>
            <w:gridSpan w:val="2"/>
          </w:tcPr>
          <w:p w:rsidR="009411CF" w:rsidP="00DD5405" w:rsidRDefault="009411CF" w14:paraId="3B2322C1" w14:textId="77777777">
            <w:pPr>
              <w:pStyle w:val="AddInfoHeading1"/>
              <w:rPr>
                <w:rFonts w:ascii="Arial" w:hAnsi="Arial" w:cs="Arial"/>
                <w:sz w:val="22"/>
                <w:szCs w:val="22"/>
              </w:rPr>
            </w:pPr>
          </w:p>
        </w:tc>
      </w:tr>
      <w:tr w:rsidR="009411CF" w:rsidTr="009411CF" w14:paraId="6737648D" w14:textId="77777777">
        <w:trPr>
          <w:trHeight w:val="288" w:hRule="exact"/>
        </w:trPr>
        <w:tc>
          <w:tcPr>
            <w:tcW w:w="2335" w:type="dxa"/>
            <w:vMerge w:val="restart"/>
            <w:vAlign w:val="center"/>
          </w:tcPr>
          <w:p w:rsidRPr="009411CF" w:rsidR="009411CF" w:rsidP="003C768A" w:rsidRDefault="009411CF" w14:paraId="59A492CC" w14:textId="7E4C050C">
            <w:pPr>
              <w:pStyle w:val="AddInfoHeading1"/>
              <w:spacing w:before="0" w:after="0"/>
              <w:jc w:val="center"/>
              <w:rPr>
                <w:rFonts w:ascii="Arial" w:hAnsi="Arial" w:cs="Arial"/>
                <w:sz w:val="22"/>
                <w:szCs w:val="22"/>
              </w:rPr>
            </w:pPr>
            <w:r w:rsidRPr="009411CF">
              <w:rPr>
                <w:rFonts w:ascii="Arial" w:hAnsi="Arial" w:eastAsia="Arial" w:cs="Arial"/>
                <w:color w:val="auto"/>
                <w:sz w:val="22"/>
                <w:szCs w:val="22"/>
                <w:lang w:bidi="en-US"/>
              </w:rPr>
              <w:t>1/4-inch Drive, 12 Point Shallow Universal Sockets</w:t>
            </w:r>
          </w:p>
        </w:tc>
        <w:tc>
          <w:tcPr>
            <w:tcW w:w="2700" w:type="dxa"/>
            <w:vAlign w:val="center"/>
          </w:tcPr>
          <w:p w:rsidRPr="009411CF" w:rsidR="009411CF" w:rsidP="003C768A" w:rsidRDefault="009411CF" w14:paraId="19A090DA" w14:textId="456AAA00">
            <w:pPr>
              <w:pStyle w:val="AddInfoHeading1"/>
              <w:spacing w:before="0" w:after="0"/>
              <w:jc w:val="center"/>
              <w:rPr>
                <w:rFonts w:ascii="Arial" w:hAnsi="Arial" w:cs="Arial"/>
                <w:sz w:val="22"/>
                <w:szCs w:val="22"/>
              </w:rPr>
            </w:pPr>
            <w:r w:rsidRPr="009411CF">
              <w:rPr>
                <w:rFonts w:ascii="Arial" w:hAnsi="Arial" w:eastAsia="Arial" w:cs="Arial"/>
                <w:color w:val="auto"/>
                <w:sz w:val="22"/>
                <w:szCs w:val="22"/>
                <w:lang w:bidi="en-US"/>
              </w:rPr>
              <w:t>1/4”</w:t>
            </w:r>
          </w:p>
        </w:tc>
        <w:tc>
          <w:tcPr>
            <w:tcW w:w="270" w:type="dxa"/>
            <w:vMerge/>
          </w:tcPr>
          <w:p w:rsidRPr="009411CF" w:rsidR="009411CF" w:rsidP="003C768A" w:rsidRDefault="009411CF" w14:paraId="3FE1AE86" w14:textId="77777777">
            <w:pPr>
              <w:pStyle w:val="AddInfoHeading1"/>
              <w:rPr>
                <w:rFonts w:ascii="Arial" w:hAnsi="Arial" w:cs="Arial"/>
                <w:sz w:val="22"/>
                <w:szCs w:val="22"/>
              </w:rPr>
            </w:pPr>
          </w:p>
        </w:tc>
        <w:tc>
          <w:tcPr>
            <w:tcW w:w="3060" w:type="dxa"/>
            <w:vAlign w:val="center"/>
          </w:tcPr>
          <w:p w:rsidRPr="009411CF" w:rsidR="009411CF" w:rsidP="003C768A" w:rsidRDefault="009411CF" w14:paraId="4FF10E6A" w14:textId="1F7F96FD">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1/4-inch Drive Ratchet</w:t>
            </w:r>
          </w:p>
        </w:tc>
        <w:tc>
          <w:tcPr>
            <w:tcW w:w="2425" w:type="dxa"/>
            <w:vAlign w:val="center"/>
          </w:tcPr>
          <w:p w:rsidRPr="009411CF" w:rsidR="009411CF" w:rsidP="003C768A" w:rsidRDefault="009411CF" w14:paraId="6DC2DA23" w14:textId="7CD01C48">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Overall length 4 7/16”</w:t>
            </w:r>
          </w:p>
        </w:tc>
      </w:tr>
      <w:tr w:rsidR="009411CF" w:rsidTr="009411CF" w14:paraId="3A262902" w14:textId="77777777">
        <w:trPr>
          <w:trHeight w:val="288" w:hRule="exact"/>
        </w:trPr>
        <w:tc>
          <w:tcPr>
            <w:tcW w:w="2335" w:type="dxa"/>
            <w:vMerge/>
          </w:tcPr>
          <w:p w:rsidRPr="009411CF" w:rsidR="009411CF" w:rsidP="003C768A" w:rsidRDefault="009411CF" w14:paraId="54A8D7D0" w14:textId="77777777">
            <w:pPr>
              <w:pStyle w:val="AddInfoHeading1"/>
              <w:jc w:val="center"/>
              <w:rPr>
                <w:rFonts w:ascii="Arial" w:hAnsi="Arial" w:eastAsia="Arial" w:cs="Arial"/>
                <w:color w:val="auto"/>
                <w:sz w:val="22"/>
                <w:szCs w:val="22"/>
                <w:lang w:bidi="en-US"/>
              </w:rPr>
            </w:pPr>
          </w:p>
        </w:tc>
        <w:tc>
          <w:tcPr>
            <w:tcW w:w="2700" w:type="dxa"/>
            <w:vAlign w:val="center"/>
          </w:tcPr>
          <w:p w:rsidRPr="009411CF" w:rsidR="009411CF" w:rsidP="003C768A" w:rsidRDefault="009411CF" w14:paraId="6C6C36CD" w14:textId="2F91F259">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5/16”</w:t>
            </w:r>
          </w:p>
        </w:tc>
        <w:tc>
          <w:tcPr>
            <w:tcW w:w="270" w:type="dxa"/>
            <w:vMerge/>
          </w:tcPr>
          <w:p w:rsidRPr="009411CF" w:rsidR="009411CF" w:rsidP="003C768A" w:rsidRDefault="009411CF" w14:paraId="0E7F5A6D" w14:textId="77777777">
            <w:pPr>
              <w:pStyle w:val="AddInfoHeading1"/>
              <w:rPr>
                <w:rFonts w:ascii="Arial" w:hAnsi="Arial" w:cs="Arial"/>
                <w:sz w:val="22"/>
                <w:szCs w:val="22"/>
              </w:rPr>
            </w:pPr>
          </w:p>
        </w:tc>
        <w:tc>
          <w:tcPr>
            <w:tcW w:w="3060" w:type="dxa"/>
          </w:tcPr>
          <w:p w:rsidRPr="009411CF" w:rsidR="009411CF" w:rsidP="003C768A" w:rsidRDefault="009411CF" w14:paraId="46BCB621" w14:textId="37236BE2">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 Inch Drive Ratchet</w:t>
            </w:r>
          </w:p>
        </w:tc>
        <w:tc>
          <w:tcPr>
            <w:tcW w:w="2425" w:type="dxa"/>
          </w:tcPr>
          <w:p w:rsidRPr="009411CF" w:rsidR="009411CF" w:rsidP="003C768A" w:rsidRDefault="009411CF" w14:paraId="50A3E21C" w14:textId="64EE83D5">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Overall length 10</w:t>
            </w:r>
            <w:r w:rsidRPr="009411CF">
              <w:rPr>
                <w:rFonts w:ascii="Arial" w:hAnsi="Arial" w:eastAsia="Arial" w:cs="Arial"/>
                <w:color w:val="auto"/>
                <w:spacing w:val="51"/>
                <w:sz w:val="22"/>
                <w:szCs w:val="22"/>
                <w:lang w:bidi="en-US"/>
              </w:rPr>
              <w:t xml:space="preserve"> </w:t>
            </w:r>
            <w:r w:rsidRPr="009411CF">
              <w:rPr>
                <w:rFonts w:ascii="Arial" w:hAnsi="Arial" w:eastAsia="Arial" w:cs="Arial"/>
                <w:color w:val="auto"/>
                <w:sz w:val="22"/>
                <w:szCs w:val="22"/>
                <w:lang w:bidi="en-US"/>
              </w:rPr>
              <w:t>5/16”</w:t>
            </w:r>
          </w:p>
        </w:tc>
      </w:tr>
      <w:tr w:rsidR="009411CF" w:rsidTr="009411CF" w14:paraId="49E712A0" w14:textId="77777777">
        <w:trPr>
          <w:trHeight w:val="288" w:hRule="exact"/>
        </w:trPr>
        <w:tc>
          <w:tcPr>
            <w:tcW w:w="2335" w:type="dxa"/>
            <w:vMerge/>
          </w:tcPr>
          <w:p w:rsidRPr="009411CF" w:rsidR="009411CF" w:rsidP="003C768A" w:rsidRDefault="009411CF" w14:paraId="78A84725" w14:textId="77777777">
            <w:pPr>
              <w:pStyle w:val="AddInfoHeading1"/>
              <w:jc w:val="center"/>
              <w:rPr>
                <w:rFonts w:ascii="Arial" w:hAnsi="Arial" w:eastAsia="Arial" w:cs="Arial"/>
                <w:color w:val="auto"/>
                <w:sz w:val="22"/>
                <w:szCs w:val="22"/>
                <w:lang w:bidi="en-US"/>
              </w:rPr>
            </w:pPr>
          </w:p>
        </w:tc>
        <w:tc>
          <w:tcPr>
            <w:tcW w:w="2700" w:type="dxa"/>
            <w:vAlign w:val="center"/>
          </w:tcPr>
          <w:p w:rsidRPr="009411CF" w:rsidR="009411CF" w:rsidP="003C768A" w:rsidRDefault="009411CF" w14:paraId="6ABE3D77" w14:textId="0D0B0425">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3/8”</w:t>
            </w:r>
          </w:p>
        </w:tc>
        <w:tc>
          <w:tcPr>
            <w:tcW w:w="270" w:type="dxa"/>
            <w:vMerge/>
          </w:tcPr>
          <w:p w:rsidRPr="009411CF" w:rsidR="009411CF" w:rsidP="003C768A" w:rsidRDefault="009411CF" w14:paraId="1F48F525" w14:textId="77777777">
            <w:pPr>
              <w:pStyle w:val="AddInfoHeading1"/>
              <w:rPr>
                <w:rFonts w:ascii="Arial" w:hAnsi="Arial" w:cs="Arial"/>
                <w:sz w:val="22"/>
                <w:szCs w:val="22"/>
              </w:rPr>
            </w:pPr>
          </w:p>
        </w:tc>
        <w:tc>
          <w:tcPr>
            <w:tcW w:w="3060" w:type="dxa"/>
          </w:tcPr>
          <w:p w:rsidRPr="009411CF" w:rsidR="009411CF" w:rsidP="003C768A" w:rsidRDefault="009411CF" w14:paraId="4CF14A08" w14:textId="2D446E34">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Universal Joint</w:t>
            </w:r>
          </w:p>
        </w:tc>
        <w:tc>
          <w:tcPr>
            <w:tcW w:w="2425" w:type="dxa"/>
          </w:tcPr>
          <w:p w:rsidRPr="009411CF" w:rsidR="009411CF" w:rsidP="003C768A" w:rsidRDefault="009411CF" w14:paraId="5FB1FA95" w14:textId="354482F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 Drive</w:t>
            </w:r>
          </w:p>
        </w:tc>
      </w:tr>
      <w:tr w:rsidR="009411CF" w:rsidTr="009411CF" w14:paraId="26A9DC74" w14:textId="77777777">
        <w:trPr>
          <w:trHeight w:val="288" w:hRule="exact"/>
        </w:trPr>
        <w:tc>
          <w:tcPr>
            <w:tcW w:w="2335" w:type="dxa"/>
            <w:vMerge/>
          </w:tcPr>
          <w:p w:rsidRPr="009411CF" w:rsidR="009411CF" w:rsidP="003C768A" w:rsidRDefault="009411CF" w14:paraId="1D529352" w14:textId="77777777">
            <w:pPr>
              <w:pStyle w:val="AddInfoHeading1"/>
              <w:jc w:val="center"/>
              <w:rPr>
                <w:rFonts w:ascii="Arial" w:hAnsi="Arial" w:eastAsia="Arial" w:cs="Arial"/>
                <w:color w:val="auto"/>
                <w:sz w:val="22"/>
                <w:szCs w:val="22"/>
                <w:lang w:bidi="en-US"/>
              </w:rPr>
            </w:pPr>
          </w:p>
        </w:tc>
        <w:tc>
          <w:tcPr>
            <w:tcW w:w="2700" w:type="dxa"/>
            <w:vAlign w:val="center"/>
          </w:tcPr>
          <w:p w:rsidRPr="009411CF" w:rsidR="009411CF" w:rsidP="003C768A" w:rsidRDefault="009411CF" w14:paraId="03EA7594" w14:textId="7AAAC1AD">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7/16”</w:t>
            </w:r>
          </w:p>
        </w:tc>
        <w:tc>
          <w:tcPr>
            <w:tcW w:w="270" w:type="dxa"/>
            <w:vMerge/>
          </w:tcPr>
          <w:p w:rsidRPr="009411CF" w:rsidR="009411CF" w:rsidP="003C768A" w:rsidRDefault="009411CF" w14:paraId="54AD5880" w14:textId="77777777">
            <w:pPr>
              <w:pStyle w:val="AddInfoHeading1"/>
              <w:rPr>
                <w:rFonts w:ascii="Arial" w:hAnsi="Arial" w:cs="Arial"/>
                <w:sz w:val="22"/>
                <w:szCs w:val="22"/>
              </w:rPr>
            </w:pPr>
          </w:p>
        </w:tc>
        <w:tc>
          <w:tcPr>
            <w:tcW w:w="3060" w:type="dxa"/>
          </w:tcPr>
          <w:p w:rsidRPr="009411CF" w:rsidR="009411CF" w:rsidP="003C768A" w:rsidRDefault="009411CF" w14:paraId="19290703" w14:textId="2061929B">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Universal Joint</w:t>
            </w:r>
          </w:p>
        </w:tc>
        <w:tc>
          <w:tcPr>
            <w:tcW w:w="2425" w:type="dxa"/>
          </w:tcPr>
          <w:p w:rsidRPr="009411CF" w:rsidR="009411CF" w:rsidP="003C768A" w:rsidRDefault="009411CF" w14:paraId="55FEAFC4" w14:textId="5A41F95B">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 Drive</w:t>
            </w:r>
          </w:p>
        </w:tc>
      </w:tr>
      <w:tr w:rsidR="009411CF" w:rsidTr="009411CF" w14:paraId="17476C8F" w14:textId="77777777">
        <w:trPr>
          <w:trHeight w:val="288" w:hRule="exact"/>
        </w:trPr>
        <w:tc>
          <w:tcPr>
            <w:tcW w:w="2335" w:type="dxa"/>
            <w:vMerge/>
          </w:tcPr>
          <w:p w:rsidRPr="009411CF" w:rsidR="009411CF" w:rsidP="003C768A" w:rsidRDefault="009411CF" w14:paraId="129ED871" w14:textId="77777777">
            <w:pPr>
              <w:pStyle w:val="AddInfoHeading1"/>
              <w:jc w:val="center"/>
              <w:rPr>
                <w:rFonts w:ascii="Arial" w:hAnsi="Arial" w:eastAsia="Arial" w:cs="Arial"/>
                <w:color w:val="auto"/>
                <w:sz w:val="22"/>
                <w:szCs w:val="22"/>
                <w:lang w:bidi="en-US"/>
              </w:rPr>
            </w:pPr>
          </w:p>
        </w:tc>
        <w:tc>
          <w:tcPr>
            <w:tcW w:w="2700" w:type="dxa"/>
            <w:vAlign w:val="center"/>
          </w:tcPr>
          <w:p w:rsidRPr="009411CF" w:rsidR="009411CF" w:rsidP="003C768A" w:rsidRDefault="009411CF" w14:paraId="72E21BDF" w14:textId="03D4F992">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1/2”</w:t>
            </w:r>
          </w:p>
        </w:tc>
        <w:tc>
          <w:tcPr>
            <w:tcW w:w="270" w:type="dxa"/>
            <w:vMerge/>
          </w:tcPr>
          <w:p w:rsidRPr="009411CF" w:rsidR="009411CF" w:rsidP="003C768A" w:rsidRDefault="009411CF" w14:paraId="67543C63" w14:textId="77777777">
            <w:pPr>
              <w:pStyle w:val="AddInfoHeading1"/>
              <w:rPr>
                <w:rFonts w:ascii="Arial" w:hAnsi="Arial" w:cs="Arial"/>
                <w:sz w:val="22"/>
                <w:szCs w:val="22"/>
              </w:rPr>
            </w:pPr>
          </w:p>
        </w:tc>
        <w:tc>
          <w:tcPr>
            <w:tcW w:w="3060" w:type="dxa"/>
          </w:tcPr>
          <w:p w:rsidRPr="009411CF" w:rsidR="009411CF" w:rsidP="003C768A" w:rsidRDefault="009411CF" w14:paraId="259D7DE7" w14:textId="300808F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 Drive Extension</w:t>
            </w:r>
          </w:p>
        </w:tc>
        <w:tc>
          <w:tcPr>
            <w:tcW w:w="2425" w:type="dxa"/>
          </w:tcPr>
          <w:p w:rsidRPr="009411CF" w:rsidR="009411CF" w:rsidP="003C768A" w:rsidRDefault="009411CF" w14:paraId="25F3DBE3" w14:textId="3F4D2E65">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2 inches long</w:t>
            </w:r>
          </w:p>
        </w:tc>
      </w:tr>
      <w:tr w:rsidR="009411CF" w:rsidTr="009411CF" w14:paraId="2AF81E36" w14:textId="77777777">
        <w:trPr>
          <w:trHeight w:val="288" w:hRule="exact"/>
        </w:trPr>
        <w:tc>
          <w:tcPr>
            <w:tcW w:w="2335" w:type="dxa"/>
            <w:vMerge/>
          </w:tcPr>
          <w:p w:rsidRPr="009411CF" w:rsidR="009411CF" w:rsidP="003C768A" w:rsidRDefault="009411CF" w14:paraId="04CEF32C" w14:textId="77777777">
            <w:pPr>
              <w:pStyle w:val="AddInfoHeading1"/>
              <w:jc w:val="center"/>
              <w:rPr>
                <w:rFonts w:ascii="Arial" w:hAnsi="Arial" w:eastAsia="Arial" w:cs="Arial"/>
                <w:color w:val="auto"/>
                <w:sz w:val="22"/>
                <w:szCs w:val="22"/>
                <w:lang w:bidi="en-US"/>
              </w:rPr>
            </w:pPr>
          </w:p>
        </w:tc>
        <w:tc>
          <w:tcPr>
            <w:tcW w:w="2700" w:type="dxa"/>
            <w:vAlign w:val="center"/>
          </w:tcPr>
          <w:p w:rsidRPr="009411CF" w:rsidR="009411CF" w:rsidP="003C768A" w:rsidRDefault="009411CF" w14:paraId="125394F0" w14:textId="1C7702EC">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9/16”</w:t>
            </w:r>
          </w:p>
        </w:tc>
        <w:tc>
          <w:tcPr>
            <w:tcW w:w="270" w:type="dxa"/>
            <w:vMerge/>
          </w:tcPr>
          <w:p w:rsidRPr="009411CF" w:rsidR="009411CF" w:rsidP="003C768A" w:rsidRDefault="009411CF" w14:paraId="2B856646" w14:textId="77777777">
            <w:pPr>
              <w:pStyle w:val="AddInfoHeading1"/>
              <w:rPr>
                <w:rFonts w:ascii="Arial" w:hAnsi="Arial" w:cs="Arial"/>
                <w:sz w:val="22"/>
                <w:szCs w:val="22"/>
              </w:rPr>
            </w:pPr>
          </w:p>
        </w:tc>
        <w:tc>
          <w:tcPr>
            <w:tcW w:w="3060" w:type="dxa"/>
          </w:tcPr>
          <w:p w:rsidRPr="009411CF" w:rsidR="009411CF" w:rsidP="003C768A" w:rsidRDefault="009411CF" w14:paraId="37B14FEA" w14:textId="0EF9AEC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 Drive Extension</w:t>
            </w:r>
          </w:p>
        </w:tc>
        <w:tc>
          <w:tcPr>
            <w:tcW w:w="2425" w:type="dxa"/>
          </w:tcPr>
          <w:p w:rsidRPr="009411CF" w:rsidR="009411CF" w:rsidP="003C768A" w:rsidRDefault="009411CF" w14:paraId="28539E99" w14:textId="1BB3238C">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4 inches long</w:t>
            </w:r>
          </w:p>
        </w:tc>
      </w:tr>
      <w:tr w:rsidR="009411CF" w:rsidTr="00EA1796" w14:paraId="26621C45" w14:textId="4267731F">
        <w:trPr>
          <w:trHeight w:val="288" w:hRule="exact"/>
        </w:trPr>
        <w:tc>
          <w:tcPr>
            <w:tcW w:w="5035" w:type="dxa"/>
            <w:gridSpan w:val="2"/>
            <w:vAlign w:val="center"/>
          </w:tcPr>
          <w:p w:rsidRPr="009411CF" w:rsidR="009411CF" w:rsidP="003C768A" w:rsidRDefault="009411CF" w14:paraId="4CC25143" w14:textId="77777777">
            <w:pPr>
              <w:pStyle w:val="AddInfoHeading1"/>
              <w:jc w:val="center"/>
              <w:rPr>
                <w:rFonts w:ascii="Arial" w:hAnsi="Arial" w:eastAsia="Arial" w:cs="Arial"/>
                <w:color w:val="auto"/>
                <w:sz w:val="22"/>
                <w:szCs w:val="22"/>
                <w:lang w:bidi="en-US"/>
              </w:rPr>
            </w:pPr>
          </w:p>
        </w:tc>
        <w:tc>
          <w:tcPr>
            <w:tcW w:w="270" w:type="dxa"/>
            <w:vMerge/>
            <w:vAlign w:val="center"/>
          </w:tcPr>
          <w:p w:rsidRPr="009411CF" w:rsidR="009411CF" w:rsidP="003C768A" w:rsidRDefault="009411CF" w14:paraId="55B45B12" w14:textId="77777777">
            <w:pPr>
              <w:pStyle w:val="AddInfoHeading1"/>
              <w:jc w:val="center"/>
              <w:rPr>
                <w:rFonts w:ascii="Arial" w:hAnsi="Arial" w:cs="Arial"/>
                <w:sz w:val="22"/>
                <w:szCs w:val="22"/>
              </w:rPr>
            </w:pPr>
          </w:p>
        </w:tc>
        <w:tc>
          <w:tcPr>
            <w:tcW w:w="3060" w:type="dxa"/>
            <w:vAlign w:val="center"/>
          </w:tcPr>
          <w:p w:rsidRPr="009411CF" w:rsidR="009411CF" w:rsidP="003C768A" w:rsidRDefault="009411CF" w14:paraId="03169251" w14:textId="7FCC71C0">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 Drive Extension</w:t>
            </w:r>
          </w:p>
        </w:tc>
        <w:tc>
          <w:tcPr>
            <w:tcW w:w="2425" w:type="dxa"/>
            <w:vAlign w:val="center"/>
          </w:tcPr>
          <w:p w:rsidRPr="009411CF" w:rsidR="009411CF" w:rsidP="003C768A" w:rsidRDefault="009411CF" w14:paraId="13F7D990" w14:textId="6134DCB1">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6 inches long</w:t>
            </w:r>
          </w:p>
        </w:tc>
      </w:tr>
      <w:tr w:rsidR="009411CF" w:rsidTr="009411CF" w14:paraId="4CF21566" w14:textId="77777777">
        <w:trPr>
          <w:trHeight w:val="288" w:hRule="exact"/>
        </w:trPr>
        <w:tc>
          <w:tcPr>
            <w:tcW w:w="2335" w:type="dxa"/>
            <w:vMerge w:val="restart"/>
            <w:vAlign w:val="center"/>
          </w:tcPr>
          <w:p w:rsidRPr="009411CF" w:rsidR="009411CF" w:rsidP="003C768A" w:rsidRDefault="009411CF" w14:paraId="03C26F90" w14:textId="77777777">
            <w:pPr>
              <w:widowControl w:val="0"/>
              <w:autoSpaceDE w:val="0"/>
              <w:autoSpaceDN w:val="0"/>
              <w:spacing w:line="227" w:lineRule="exact"/>
              <w:jc w:val="center"/>
              <w:rPr>
                <w:rFonts w:ascii="Arial" w:hAnsi="Arial" w:eastAsia="Arial" w:cs="Arial"/>
                <w:lang w:bidi="en-US"/>
              </w:rPr>
            </w:pPr>
            <w:r w:rsidRPr="009411CF">
              <w:rPr>
                <w:rFonts w:ascii="Arial" w:hAnsi="Arial" w:eastAsia="Arial" w:cs="Arial"/>
                <w:lang w:bidi="en-US"/>
              </w:rPr>
              <w:t>1/4-inch Drive,</w:t>
            </w:r>
          </w:p>
          <w:p w:rsidRPr="009411CF" w:rsidR="009411CF" w:rsidP="003C768A" w:rsidRDefault="009411CF" w14:paraId="4661F0A3" w14:textId="553E8907">
            <w:pPr>
              <w:pStyle w:val="AddInfoHeading1"/>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12 Point Deep Sockets</w:t>
            </w:r>
          </w:p>
        </w:tc>
        <w:tc>
          <w:tcPr>
            <w:tcW w:w="2700" w:type="dxa"/>
          </w:tcPr>
          <w:p w:rsidRPr="009411CF" w:rsidR="009411CF" w:rsidP="003C768A" w:rsidRDefault="009411CF" w14:paraId="36596779" w14:textId="62CBC0F5">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3/16”</w:t>
            </w:r>
          </w:p>
        </w:tc>
        <w:tc>
          <w:tcPr>
            <w:tcW w:w="270" w:type="dxa"/>
            <w:vMerge/>
          </w:tcPr>
          <w:p w:rsidRPr="009411CF" w:rsidR="009411CF" w:rsidP="003C768A" w:rsidRDefault="009411CF" w14:paraId="1EE34C20" w14:textId="77777777">
            <w:pPr>
              <w:pStyle w:val="AddInfoHeading1"/>
              <w:rPr>
                <w:rFonts w:ascii="Arial" w:hAnsi="Arial" w:cs="Arial"/>
                <w:sz w:val="22"/>
                <w:szCs w:val="22"/>
              </w:rPr>
            </w:pPr>
          </w:p>
        </w:tc>
        <w:tc>
          <w:tcPr>
            <w:tcW w:w="5485" w:type="dxa"/>
            <w:gridSpan w:val="2"/>
          </w:tcPr>
          <w:p w:rsidRPr="009411CF" w:rsidR="009411CF" w:rsidP="003C768A" w:rsidRDefault="009411CF" w14:paraId="4D8D9DF8" w14:textId="77777777">
            <w:pPr>
              <w:pStyle w:val="AddInfoHeading1"/>
              <w:spacing w:before="0" w:after="0"/>
              <w:rPr>
                <w:rFonts w:ascii="Arial" w:hAnsi="Arial" w:cs="Arial"/>
                <w:color w:val="auto"/>
                <w:sz w:val="22"/>
                <w:szCs w:val="22"/>
              </w:rPr>
            </w:pPr>
          </w:p>
        </w:tc>
      </w:tr>
      <w:tr w:rsidR="009411CF" w:rsidTr="009411CF" w14:paraId="4542FEDA" w14:textId="77777777">
        <w:trPr>
          <w:trHeight w:val="288" w:hRule="exact"/>
        </w:trPr>
        <w:tc>
          <w:tcPr>
            <w:tcW w:w="2335" w:type="dxa"/>
            <w:vMerge/>
          </w:tcPr>
          <w:p w:rsidRPr="009411CF" w:rsidR="009411CF" w:rsidP="003C768A" w:rsidRDefault="009411CF" w14:paraId="5EDE7976"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17E68D38" w14:textId="18AC8499">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7/32”</w:t>
            </w:r>
          </w:p>
        </w:tc>
        <w:tc>
          <w:tcPr>
            <w:tcW w:w="270" w:type="dxa"/>
            <w:vMerge/>
          </w:tcPr>
          <w:p w:rsidRPr="009411CF" w:rsidR="009411CF" w:rsidP="003C768A" w:rsidRDefault="009411CF" w14:paraId="02C45FA9" w14:textId="77777777">
            <w:pPr>
              <w:pStyle w:val="AddInfoHeading1"/>
              <w:rPr>
                <w:rFonts w:ascii="Arial" w:hAnsi="Arial" w:cs="Arial"/>
                <w:sz w:val="22"/>
                <w:szCs w:val="22"/>
              </w:rPr>
            </w:pPr>
          </w:p>
        </w:tc>
        <w:tc>
          <w:tcPr>
            <w:tcW w:w="3060" w:type="dxa"/>
          </w:tcPr>
          <w:p w:rsidRPr="009411CF" w:rsidR="009411CF" w:rsidP="003C768A" w:rsidRDefault="009411CF" w14:paraId="4296805B" w14:textId="7D7862FE">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 Drive Extension</w:t>
            </w:r>
          </w:p>
        </w:tc>
        <w:tc>
          <w:tcPr>
            <w:tcW w:w="2425" w:type="dxa"/>
          </w:tcPr>
          <w:p w:rsidRPr="009411CF" w:rsidR="009411CF" w:rsidP="003C768A" w:rsidRDefault="009411CF" w14:paraId="22C6F21D" w14:textId="0E7AAE27">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 inches long</w:t>
            </w:r>
          </w:p>
        </w:tc>
      </w:tr>
      <w:tr w:rsidR="009411CF" w:rsidTr="009411CF" w14:paraId="2014EB55" w14:textId="77777777">
        <w:trPr>
          <w:trHeight w:val="288" w:hRule="exact"/>
        </w:trPr>
        <w:tc>
          <w:tcPr>
            <w:tcW w:w="2335" w:type="dxa"/>
            <w:vMerge/>
          </w:tcPr>
          <w:p w:rsidRPr="009411CF" w:rsidR="009411CF" w:rsidP="003C768A" w:rsidRDefault="009411CF" w14:paraId="16CA0C26"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6040DDAD" w14:textId="7A6C4B01">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1/4”</w:t>
            </w:r>
          </w:p>
        </w:tc>
        <w:tc>
          <w:tcPr>
            <w:tcW w:w="270" w:type="dxa"/>
            <w:vMerge/>
          </w:tcPr>
          <w:p w:rsidRPr="009411CF" w:rsidR="009411CF" w:rsidP="003C768A" w:rsidRDefault="009411CF" w14:paraId="338527D1" w14:textId="77777777">
            <w:pPr>
              <w:pStyle w:val="AddInfoHeading1"/>
              <w:rPr>
                <w:rFonts w:ascii="Arial" w:hAnsi="Arial" w:cs="Arial"/>
                <w:sz w:val="22"/>
                <w:szCs w:val="22"/>
              </w:rPr>
            </w:pPr>
          </w:p>
        </w:tc>
        <w:tc>
          <w:tcPr>
            <w:tcW w:w="3060" w:type="dxa"/>
          </w:tcPr>
          <w:p w:rsidRPr="009411CF" w:rsidR="009411CF" w:rsidP="003C768A" w:rsidRDefault="009411CF" w14:paraId="16553AF8" w14:textId="1377B5A9">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 Drive Extension</w:t>
            </w:r>
          </w:p>
        </w:tc>
        <w:tc>
          <w:tcPr>
            <w:tcW w:w="2425" w:type="dxa"/>
          </w:tcPr>
          <w:p w:rsidRPr="009411CF" w:rsidR="009411CF" w:rsidP="003C768A" w:rsidRDefault="009411CF" w14:paraId="5EC3FEDA" w14:textId="7280BD4D">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6 inches long</w:t>
            </w:r>
          </w:p>
        </w:tc>
      </w:tr>
      <w:tr w:rsidR="009411CF" w:rsidTr="009411CF" w14:paraId="1EE0C706" w14:textId="77777777">
        <w:trPr>
          <w:trHeight w:val="288" w:hRule="exact"/>
        </w:trPr>
        <w:tc>
          <w:tcPr>
            <w:tcW w:w="2335" w:type="dxa"/>
            <w:vMerge/>
          </w:tcPr>
          <w:p w:rsidRPr="009411CF" w:rsidR="009411CF" w:rsidP="003C768A" w:rsidRDefault="009411CF" w14:paraId="4ED90CB9"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77CA04EC" w14:textId="6A69180B">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9/32”</w:t>
            </w:r>
          </w:p>
        </w:tc>
        <w:tc>
          <w:tcPr>
            <w:tcW w:w="270" w:type="dxa"/>
            <w:vMerge/>
          </w:tcPr>
          <w:p w:rsidRPr="009411CF" w:rsidR="009411CF" w:rsidP="003C768A" w:rsidRDefault="009411CF" w14:paraId="1C2BCB45" w14:textId="77777777">
            <w:pPr>
              <w:pStyle w:val="AddInfoHeading1"/>
              <w:rPr>
                <w:rFonts w:ascii="Arial" w:hAnsi="Arial" w:cs="Arial"/>
                <w:sz w:val="22"/>
                <w:szCs w:val="22"/>
              </w:rPr>
            </w:pPr>
          </w:p>
        </w:tc>
        <w:tc>
          <w:tcPr>
            <w:tcW w:w="3060" w:type="dxa"/>
          </w:tcPr>
          <w:p w:rsidRPr="009411CF" w:rsidR="009411CF" w:rsidP="003C768A" w:rsidRDefault="009411CF" w14:paraId="5721E185" w14:textId="4FEB39EB">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 Drive Extension</w:t>
            </w:r>
          </w:p>
        </w:tc>
        <w:tc>
          <w:tcPr>
            <w:tcW w:w="2425" w:type="dxa"/>
          </w:tcPr>
          <w:p w:rsidRPr="009411CF" w:rsidR="009411CF" w:rsidP="003C768A" w:rsidRDefault="009411CF" w14:paraId="49D581C9" w14:textId="0E19CB75">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11 inches long</w:t>
            </w:r>
          </w:p>
        </w:tc>
      </w:tr>
      <w:tr w:rsidR="009411CF" w:rsidTr="009411CF" w14:paraId="2A2C1DFD" w14:textId="77777777">
        <w:trPr>
          <w:trHeight w:val="288" w:hRule="exact"/>
        </w:trPr>
        <w:tc>
          <w:tcPr>
            <w:tcW w:w="2335" w:type="dxa"/>
            <w:vMerge/>
          </w:tcPr>
          <w:p w:rsidRPr="009411CF" w:rsidR="009411CF" w:rsidP="003C768A" w:rsidRDefault="009411CF" w14:paraId="038442B5"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03FFBA94" w14:textId="24E257BF">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5/16”</w:t>
            </w:r>
          </w:p>
        </w:tc>
        <w:tc>
          <w:tcPr>
            <w:tcW w:w="270" w:type="dxa"/>
            <w:vMerge/>
          </w:tcPr>
          <w:p w:rsidRPr="009411CF" w:rsidR="009411CF" w:rsidP="003C768A" w:rsidRDefault="009411CF" w14:paraId="04A56250" w14:textId="77777777">
            <w:pPr>
              <w:pStyle w:val="AddInfoHeading1"/>
              <w:rPr>
                <w:rFonts w:ascii="Arial" w:hAnsi="Arial" w:cs="Arial"/>
                <w:sz w:val="22"/>
                <w:szCs w:val="22"/>
              </w:rPr>
            </w:pPr>
          </w:p>
        </w:tc>
        <w:tc>
          <w:tcPr>
            <w:tcW w:w="5485" w:type="dxa"/>
            <w:gridSpan w:val="2"/>
          </w:tcPr>
          <w:p w:rsidRPr="009411CF" w:rsidR="009411CF" w:rsidP="003C768A" w:rsidRDefault="009411CF" w14:paraId="78E95343" w14:textId="77777777">
            <w:pPr>
              <w:pStyle w:val="AddInfoHeading1"/>
              <w:rPr>
                <w:rFonts w:ascii="Arial" w:hAnsi="Arial" w:cs="Arial"/>
                <w:sz w:val="22"/>
                <w:szCs w:val="22"/>
              </w:rPr>
            </w:pPr>
          </w:p>
        </w:tc>
      </w:tr>
      <w:tr w:rsidR="009411CF" w:rsidTr="009411CF" w14:paraId="14D0FD3F" w14:textId="77777777">
        <w:trPr>
          <w:trHeight w:val="288" w:hRule="exact"/>
        </w:trPr>
        <w:tc>
          <w:tcPr>
            <w:tcW w:w="2335" w:type="dxa"/>
            <w:vMerge/>
          </w:tcPr>
          <w:p w:rsidRPr="009411CF" w:rsidR="009411CF" w:rsidP="003C768A" w:rsidRDefault="009411CF" w14:paraId="721C748E"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48B06CB0" w14:textId="194D2F69">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11/32”</w:t>
            </w:r>
          </w:p>
        </w:tc>
        <w:tc>
          <w:tcPr>
            <w:tcW w:w="270" w:type="dxa"/>
            <w:vMerge/>
          </w:tcPr>
          <w:p w:rsidRPr="009411CF" w:rsidR="009411CF" w:rsidP="003C768A" w:rsidRDefault="009411CF" w14:paraId="33467494" w14:textId="77777777">
            <w:pPr>
              <w:pStyle w:val="AddInfoHeading1"/>
              <w:rPr>
                <w:rFonts w:ascii="Arial" w:hAnsi="Arial" w:cs="Arial"/>
                <w:sz w:val="22"/>
                <w:szCs w:val="22"/>
              </w:rPr>
            </w:pPr>
          </w:p>
        </w:tc>
        <w:tc>
          <w:tcPr>
            <w:tcW w:w="3060" w:type="dxa"/>
          </w:tcPr>
          <w:p w:rsidRPr="009411CF" w:rsidR="009411CF" w:rsidP="003C768A" w:rsidRDefault="009411CF" w14:paraId="30F32709" w14:textId="1701CE24">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Half Round File</w:t>
            </w:r>
          </w:p>
        </w:tc>
        <w:tc>
          <w:tcPr>
            <w:tcW w:w="2425" w:type="dxa"/>
          </w:tcPr>
          <w:p w:rsidRPr="009411CF" w:rsidR="009411CF" w:rsidP="003C768A" w:rsidRDefault="009411CF" w14:paraId="7B2D52DE" w14:textId="3B4DF6B9">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10 inches long</w:t>
            </w:r>
          </w:p>
        </w:tc>
      </w:tr>
      <w:tr w:rsidR="009411CF" w:rsidTr="009411CF" w14:paraId="38F4E589" w14:textId="77777777">
        <w:trPr>
          <w:trHeight w:val="288" w:hRule="exact"/>
        </w:trPr>
        <w:tc>
          <w:tcPr>
            <w:tcW w:w="2335" w:type="dxa"/>
            <w:vMerge/>
          </w:tcPr>
          <w:p w:rsidRPr="009411CF" w:rsidR="009411CF" w:rsidP="003C768A" w:rsidRDefault="009411CF" w14:paraId="052D3E7D"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33C2E527" w14:textId="412089BD">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3/8”</w:t>
            </w:r>
          </w:p>
        </w:tc>
        <w:tc>
          <w:tcPr>
            <w:tcW w:w="270" w:type="dxa"/>
            <w:vMerge/>
          </w:tcPr>
          <w:p w:rsidRPr="009411CF" w:rsidR="009411CF" w:rsidP="003C768A" w:rsidRDefault="009411CF" w14:paraId="56DDD54B" w14:textId="77777777">
            <w:pPr>
              <w:pStyle w:val="AddInfoHeading1"/>
              <w:rPr>
                <w:rFonts w:ascii="Arial" w:hAnsi="Arial" w:cs="Arial"/>
                <w:sz w:val="22"/>
                <w:szCs w:val="22"/>
              </w:rPr>
            </w:pPr>
          </w:p>
        </w:tc>
        <w:tc>
          <w:tcPr>
            <w:tcW w:w="3060" w:type="dxa"/>
          </w:tcPr>
          <w:p w:rsidRPr="009411CF" w:rsidR="009411CF" w:rsidP="003C768A" w:rsidRDefault="009411CF" w14:paraId="174C8D11" w14:textId="38FEE129">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Mill File</w:t>
            </w:r>
          </w:p>
        </w:tc>
        <w:tc>
          <w:tcPr>
            <w:tcW w:w="2425" w:type="dxa"/>
          </w:tcPr>
          <w:p w:rsidRPr="009411CF" w:rsidR="009411CF" w:rsidP="003C768A" w:rsidRDefault="009411CF" w14:paraId="6ECC9173" w14:textId="2510C673">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10 inches long</w:t>
            </w:r>
          </w:p>
        </w:tc>
      </w:tr>
      <w:tr w:rsidR="009411CF" w:rsidTr="009411CF" w14:paraId="28DA8D72" w14:textId="77777777">
        <w:trPr>
          <w:trHeight w:val="288" w:hRule="exact"/>
        </w:trPr>
        <w:tc>
          <w:tcPr>
            <w:tcW w:w="2335" w:type="dxa"/>
            <w:vMerge/>
          </w:tcPr>
          <w:p w:rsidRPr="009411CF" w:rsidR="009411CF" w:rsidP="003C768A" w:rsidRDefault="009411CF" w14:paraId="29E9BB0A"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06B93C7D" w14:textId="748CCA53">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7/16”</w:t>
            </w:r>
          </w:p>
        </w:tc>
        <w:tc>
          <w:tcPr>
            <w:tcW w:w="270" w:type="dxa"/>
            <w:vMerge/>
          </w:tcPr>
          <w:p w:rsidRPr="009411CF" w:rsidR="009411CF" w:rsidP="003C768A" w:rsidRDefault="009411CF" w14:paraId="0B523053" w14:textId="77777777">
            <w:pPr>
              <w:pStyle w:val="AddInfoHeading1"/>
              <w:rPr>
                <w:rFonts w:ascii="Arial" w:hAnsi="Arial" w:cs="Arial"/>
                <w:sz w:val="22"/>
                <w:szCs w:val="22"/>
              </w:rPr>
            </w:pPr>
          </w:p>
        </w:tc>
        <w:tc>
          <w:tcPr>
            <w:tcW w:w="3060" w:type="dxa"/>
            <w:vMerge w:val="restart"/>
            <w:vAlign w:val="center"/>
          </w:tcPr>
          <w:p w:rsidRPr="009411CF" w:rsidR="009411CF" w:rsidP="003C768A" w:rsidRDefault="009411CF" w14:paraId="6B149A5F" w14:textId="0F99FA7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Adjustable Jaw File Handle</w:t>
            </w:r>
          </w:p>
        </w:tc>
        <w:tc>
          <w:tcPr>
            <w:tcW w:w="2425" w:type="dxa"/>
            <w:vMerge w:val="restart"/>
          </w:tcPr>
          <w:p w:rsidRPr="009411CF" w:rsidR="009411CF" w:rsidP="003C768A" w:rsidRDefault="009411CF" w14:paraId="10730D86" w14:textId="212AE5D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standard 4 1/2” long 1” dia.</w:t>
            </w:r>
          </w:p>
        </w:tc>
      </w:tr>
      <w:tr w:rsidR="009411CF" w:rsidTr="009411CF" w14:paraId="0B60AC27" w14:textId="77777777">
        <w:trPr>
          <w:trHeight w:val="288" w:hRule="exact"/>
        </w:trPr>
        <w:tc>
          <w:tcPr>
            <w:tcW w:w="2335" w:type="dxa"/>
            <w:vMerge/>
          </w:tcPr>
          <w:p w:rsidRPr="009411CF" w:rsidR="009411CF" w:rsidP="003C768A" w:rsidRDefault="009411CF" w14:paraId="2CDC55A1"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1BCDD842" w14:textId="617CD7A2">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1/2”</w:t>
            </w:r>
          </w:p>
        </w:tc>
        <w:tc>
          <w:tcPr>
            <w:tcW w:w="270" w:type="dxa"/>
            <w:vMerge/>
          </w:tcPr>
          <w:p w:rsidRPr="009411CF" w:rsidR="009411CF" w:rsidP="003C768A" w:rsidRDefault="009411CF" w14:paraId="42EE1C7D" w14:textId="77777777">
            <w:pPr>
              <w:pStyle w:val="AddInfoHeading1"/>
              <w:rPr>
                <w:rFonts w:ascii="Arial" w:hAnsi="Arial" w:cs="Arial"/>
                <w:sz w:val="22"/>
                <w:szCs w:val="22"/>
              </w:rPr>
            </w:pPr>
          </w:p>
        </w:tc>
        <w:tc>
          <w:tcPr>
            <w:tcW w:w="3060" w:type="dxa"/>
            <w:vMerge/>
          </w:tcPr>
          <w:p w:rsidRPr="009411CF" w:rsidR="009411CF" w:rsidP="003C768A" w:rsidRDefault="009411CF" w14:paraId="43C7D04F" w14:textId="77777777">
            <w:pPr>
              <w:pStyle w:val="AddInfoHeading1"/>
              <w:spacing w:before="0" w:after="0"/>
              <w:jc w:val="center"/>
              <w:rPr>
                <w:rFonts w:ascii="Arial" w:hAnsi="Arial" w:cs="Arial"/>
                <w:color w:val="auto"/>
                <w:sz w:val="22"/>
                <w:szCs w:val="22"/>
              </w:rPr>
            </w:pPr>
          </w:p>
        </w:tc>
        <w:tc>
          <w:tcPr>
            <w:tcW w:w="2425" w:type="dxa"/>
            <w:vMerge/>
          </w:tcPr>
          <w:p w:rsidRPr="009411CF" w:rsidR="009411CF" w:rsidP="003C768A" w:rsidRDefault="009411CF" w14:paraId="638F4BED" w14:textId="77777777">
            <w:pPr>
              <w:pStyle w:val="AddInfoHeading1"/>
              <w:spacing w:before="0" w:after="0"/>
              <w:jc w:val="center"/>
              <w:rPr>
                <w:rFonts w:ascii="Arial" w:hAnsi="Arial" w:cs="Arial"/>
                <w:color w:val="auto"/>
                <w:sz w:val="22"/>
                <w:szCs w:val="22"/>
              </w:rPr>
            </w:pPr>
          </w:p>
        </w:tc>
      </w:tr>
      <w:tr w:rsidR="009411CF" w:rsidTr="009411CF" w14:paraId="435082D1" w14:textId="77777777">
        <w:trPr>
          <w:trHeight w:val="288" w:hRule="exact"/>
        </w:trPr>
        <w:tc>
          <w:tcPr>
            <w:tcW w:w="2335" w:type="dxa"/>
            <w:vMerge/>
          </w:tcPr>
          <w:p w:rsidRPr="009411CF" w:rsidR="009411CF" w:rsidP="003C768A" w:rsidRDefault="009411CF" w14:paraId="65C8CC73"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63583822" w14:textId="1DB5B257">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9/16”</w:t>
            </w:r>
          </w:p>
        </w:tc>
        <w:tc>
          <w:tcPr>
            <w:tcW w:w="270" w:type="dxa"/>
            <w:vMerge/>
          </w:tcPr>
          <w:p w:rsidRPr="009411CF" w:rsidR="009411CF" w:rsidP="003C768A" w:rsidRDefault="009411CF" w14:paraId="4A6E6C48" w14:textId="77777777">
            <w:pPr>
              <w:pStyle w:val="AddInfoHeading1"/>
              <w:rPr>
                <w:rFonts w:ascii="Arial" w:hAnsi="Arial" w:cs="Arial"/>
                <w:sz w:val="22"/>
                <w:szCs w:val="22"/>
              </w:rPr>
            </w:pPr>
          </w:p>
        </w:tc>
        <w:tc>
          <w:tcPr>
            <w:tcW w:w="3060" w:type="dxa"/>
          </w:tcPr>
          <w:p w:rsidRPr="009411CF" w:rsidR="009411CF" w:rsidP="003C768A" w:rsidRDefault="009411CF" w14:paraId="093CF0A2" w14:textId="05C09346">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File cleaner brush</w:t>
            </w:r>
          </w:p>
        </w:tc>
        <w:tc>
          <w:tcPr>
            <w:tcW w:w="2425" w:type="dxa"/>
          </w:tcPr>
          <w:p w:rsidRPr="009411CF" w:rsidR="009411CF" w:rsidP="003C768A" w:rsidRDefault="009411CF" w14:paraId="01E82E9A" w14:textId="47DE84F3">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std. 7 1/2” long</w:t>
            </w:r>
          </w:p>
        </w:tc>
      </w:tr>
      <w:tr w:rsidR="00D000E7" w:rsidTr="00EA1796" w14:paraId="7D88EF7D" w14:textId="77777777">
        <w:trPr>
          <w:trHeight w:val="288" w:hRule="exact"/>
        </w:trPr>
        <w:tc>
          <w:tcPr>
            <w:tcW w:w="5035" w:type="dxa"/>
            <w:gridSpan w:val="2"/>
          </w:tcPr>
          <w:p w:rsidRPr="009411CF" w:rsidR="00D000E7" w:rsidP="003C768A" w:rsidRDefault="00D000E7" w14:paraId="7A3AAEEC" w14:textId="414D13FB">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D000E7" w:rsidP="003C768A" w:rsidRDefault="00D000E7" w14:paraId="38559403" w14:textId="77777777">
            <w:pPr>
              <w:pStyle w:val="AddInfoHeading1"/>
              <w:rPr>
                <w:rFonts w:ascii="Arial" w:hAnsi="Arial" w:cs="Arial"/>
                <w:sz w:val="22"/>
                <w:szCs w:val="22"/>
              </w:rPr>
            </w:pPr>
          </w:p>
        </w:tc>
        <w:tc>
          <w:tcPr>
            <w:tcW w:w="3060" w:type="dxa"/>
            <w:vAlign w:val="center"/>
          </w:tcPr>
          <w:p w:rsidR="00D000E7" w:rsidP="003C768A" w:rsidRDefault="00D000E7" w14:paraId="01B4E81C"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70CCC8A6"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0D96EBF1"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28E9B5E7"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3B074999"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782F524C" w14:textId="77777777">
            <w:pPr>
              <w:pStyle w:val="AddInfoHeading1"/>
              <w:spacing w:before="0" w:after="0"/>
              <w:jc w:val="center"/>
              <w:rPr>
                <w:rFonts w:ascii="Arial" w:hAnsi="Arial" w:eastAsia="Arial" w:cs="Arial"/>
                <w:color w:val="auto"/>
                <w:sz w:val="22"/>
                <w:szCs w:val="22"/>
                <w:lang w:bidi="en-US"/>
              </w:rPr>
            </w:pPr>
          </w:p>
          <w:p w:rsidRPr="009411CF" w:rsidR="00D000E7" w:rsidP="003C768A" w:rsidRDefault="00D000E7" w14:paraId="461C0FBB" w14:textId="219F5291">
            <w:pPr>
              <w:pStyle w:val="AddInfoHeading1"/>
              <w:spacing w:before="0" w:after="0"/>
              <w:jc w:val="center"/>
              <w:rPr>
                <w:rFonts w:ascii="Arial" w:hAnsi="Arial" w:eastAsia="Arial" w:cs="Arial"/>
                <w:color w:val="auto"/>
                <w:sz w:val="22"/>
                <w:szCs w:val="22"/>
                <w:lang w:bidi="en-US"/>
              </w:rPr>
            </w:pPr>
          </w:p>
        </w:tc>
        <w:tc>
          <w:tcPr>
            <w:tcW w:w="2425" w:type="dxa"/>
          </w:tcPr>
          <w:p w:rsidR="00D000E7" w:rsidP="003C768A" w:rsidRDefault="00D000E7" w14:paraId="22C06D1A"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40DD2148" w14:textId="77777777">
            <w:pPr>
              <w:pStyle w:val="AddInfoHeading1"/>
              <w:spacing w:before="0" w:after="0"/>
              <w:jc w:val="center"/>
              <w:rPr>
                <w:rFonts w:ascii="Arial" w:hAnsi="Arial" w:eastAsia="Arial" w:cs="Arial"/>
                <w:color w:val="auto"/>
                <w:sz w:val="22"/>
                <w:szCs w:val="22"/>
                <w:lang w:bidi="en-US"/>
              </w:rPr>
            </w:pPr>
            <w:r>
              <w:rPr>
                <w:rFonts w:ascii="Arial" w:hAnsi="Arial" w:eastAsia="Arial" w:cs="Arial"/>
                <w:color w:val="auto"/>
                <w:sz w:val="22"/>
                <w:szCs w:val="22"/>
                <w:lang w:bidi="en-US"/>
              </w:rPr>
              <w:t>‘</w:t>
            </w:r>
          </w:p>
          <w:p w:rsidR="00D000E7" w:rsidP="003C768A" w:rsidRDefault="00D000E7" w14:paraId="415EFAAC" w14:textId="77777777">
            <w:pPr>
              <w:pStyle w:val="AddInfoHeading1"/>
              <w:spacing w:before="0" w:after="0"/>
              <w:jc w:val="center"/>
              <w:rPr>
                <w:rFonts w:ascii="Arial" w:hAnsi="Arial" w:eastAsia="Arial" w:cs="Arial"/>
                <w:color w:val="auto"/>
                <w:sz w:val="22"/>
                <w:szCs w:val="22"/>
                <w:lang w:bidi="en-US"/>
              </w:rPr>
            </w:pPr>
          </w:p>
          <w:p w:rsidR="00D000E7" w:rsidP="003C768A" w:rsidRDefault="00D000E7" w14:paraId="2D6A1BCA" w14:textId="77777777">
            <w:pPr>
              <w:pStyle w:val="AddInfoHeading1"/>
              <w:spacing w:before="0" w:after="0"/>
              <w:jc w:val="center"/>
              <w:rPr>
                <w:rFonts w:ascii="Arial" w:hAnsi="Arial" w:eastAsia="Arial" w:cs="Arial"/>
                <w:color w:val="auto"/>
                <w:sz w:val="22"/>
                <w:szCs w:val="22"/>
                <w:lang w:bidi="en-US"/>
              </w:rPr>
            </w:pPr>
          </w:p>
          <w:p w:rsidRPr="009411CF" w:rsidR="00D000E7" w:rsidP="003C768A" w:rsidRDefault="00D000E7" w14:paraId="3D944E34" w14:textId="73C37B9D">
            <w:pPr>
              <w:pStyle w:val="AddInfoHeading1"/>
              <w:spacing w:before="0" w:after="0"/>
              <w:jc w:val="center"/>
              <w:rPr>
                <w:rFonts w:ascii="Arial" w:hAnsi="Arial" w:eastAsia="Arial" w:cs="Arial"/>
                <w:color w:val="auto"/>
                <w:sz w:val="22"/>
                <w:szCs w:val="22"/>
                <w:lang w:bidi="en-US"/>
              </w:rPr>
            </w:pPr>
          </w:p>
        </w:tc>
      </w:tr>
      <w:tr w:rsidR="00D000E7" w:rsidTr="00FC1595" w14:paraId="4A26568F" w14:textId="77777777">
        <w:trPr>
          <w:trHeight w:val="288" w:hRule="exact"/>
        </w:trPr>
        <w:tc>
          <w:tcPr>
            <w:tcW w:w="2335" w:type="dxa"/>
            <w:vAlign w:val="center"/>
          </w:tcPr>
          <w:p w:rsidRPr="009411CF" w:rsidR="00D000E7" w:rsidP="00D000E7" w:rsidRDefault="00D000E7" w14:paraId="18D762CD" w14:textId="6145E75C">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b/>
                <w:color w:val="auto"/>
                <w:sz w:val="22"/>
                <w:szCs w:val="22"/>
                <w:lang w:bidi="en-US"/>
              </w:rPr>
              <w:t>----------Item--------</w:t>
            </w:r>
          </w:p>
        </w:tc>
        <w:tc>
          <w:tcPr>
            <w:tcW w:w="2700" w:type="dxa"/>
            <w:vAlign w:val="center"/>
          </w:tcPr>
          <w:p w:rsidRPr="009411CF" w:rsidR="00D000E7" w:rsidP="00D000E7" w:rsidRDefault="00D000E7" w14:paraId="16871BAA" w14:textId="33EE7180">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b/>
                <w:color w:val="auto"/>
                <w:sz w:val="22"/>
                <w:szCs w:val="22"/>
                <w:lang w:bidi="en-US"/>
              </w:rPr>
              <w:t>Size</w:t>
            </w:r>
          </w:p>
        </w:tc>
        <w:tc>
          <w:tcPr>
            <w:tcW w:w="270" w:type="dxa"/>
            <w:vMerge/>
          </w:tcPr>
          <w:p w:rsidRPr="009411CF" w:rsidR="00D000E7" w:rsidP="00D000E7" w:rsidRDefault="00D000E7" w14:paraId="583D0154" w14:textId="77777777">
            <w:pPr>
              <w:pStyle w:val="AddInfoHeading1"/>
              <w:rPr>
                <w:rFonts w:ascii="Arial" w:hAnsi="Arial" w:cs="Arial"/>
                <w:sz w:val="22"/>
                <w:szCs w:val="22"/>
              </w:rPr>
            </w:pPr>
          </w:p>
        </w:tc>
        <w:tc>
          <w:tcPr>
            <w:tcW w:w="3060" w:type="dxa"/>
            <w:vAlign w:val="center"/>
          </w:tcPr>
          <w:p w:rsidR="00D000E7" w:rsidP="00D000E7" w:rsidRDefault="00D000E7" w14:paraId="3768D2AD" w14:textId="2C1412D0">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b/>
                <w:color w:val="auto"/>
                <w:sz w:val="22"/>
                <w:szCs w:val="22"/>
                <w:lang w:bidi="en-US"/>
              </w:rPr>
              <w:t>----------Item--------</w:t>
            </w:r>
          </w:p>
        </w:tc>
        <w:tc>
          <w:tcPr>
            <w:tcW w:w="2425" w:type="dxa"/>
            <w:vAlign w:val="center"/>
          </w:tcPr>
          <w:p w:rsidR="00D000E7" w:rsidP="00D000E7" w:rsidRDefault="00D000E7" w14:paraId="4B67048C" w14:textId="19226D76">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b/>
                <w:color w:val="auto"/>
                <w:sz w:val="22"/>
                <w:szCs w:val="22"/>
                <w:lang w:bidi="en-US"/>
              </w:rPr>
              <w:t>Size</w:t>
            </w:r>
          </w:p>
        </w:tc>
      </w:tr>
      <w:tr w:rsidR="009411CF" w:rsidTr="00EA1796" w14:paraId="31E8E395" w14:textId="77777777">
        <w:trPr>
          <w:trHeight w:val="288" w:hRule="exact"/>
        </w:trPr>
        <w:tc>
          <w:tcPr>
            <w:tcW w:w="5035" w:type="dxa"/>
            <w:gridSpan w:val="2"/>
          </w:tcPr>
          <w:p w:rsidRPr="009411CF" w:rsidR="009411CF" w:rsidP="003C768A" w:rsidRDefault="009411CF" w14:paraId="7FAA7636" w14:textId="5A98A862">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9411CF" w:rsidP="003C768A" w:rsidRDefault="009411CF" w14:paraId="4985F871" w14:textId="77777777">
            <w:pPr>
              <w:pStyle w:val="AddInfoHeading1"/>
              <w:rPr>
                <w:rFonts w:ascii="Arial" w:hAnsi="Arial" w:cs="Arial"/>
                <w:sz w:val="22"/>
                <w:szCs w:val="22"/>
              </w:rPr>
            </w:pPr>
          </w:p>
        </w:tc>
        <w:tc>
          <w:tcPr>
            <w:tcW w:w="3060" w:type="dxa"/>
            <w:vMerge w:val="restart"/>
            <w:vAlign w:val="center"/>
          </w:tcPr>
          <w:p w:rsidRPr="009411CF" w:rsidR="009411CF" w:rsidP="003C768A" w:rsidRDefault="009411CF" w14:paraId="3398E696" w14:textId="3E9F31AC">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Long Nose Pliers with cutter</w:t>
            </w:r>
          </w:p>
        </w:tc>
        <w:tc>
          <w:tcPr>
            <w:tcW w:w="2425" w:type="dxa"/>
            <w:vMerge w:val="restart"/>
          </w:tcPr>
          <w:p w:rsidRPr="009411CF" w:rsidR="009411CF" w:rsidP="003C768A" w:rsidRDefault="009411CF" w14:paraId="0BD2D2AD" w14:textId="7C4173B0">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2 1/4” Jaw-- 8” overall length</w:t>
            </w:r>
          </w:p>
        </w:tc>
      </w:tr>
      <w:tr w:rsidR="009411CF" w:rsidTr="009411CF" w14:paraId="6A88FD0C" w14:textId="77777777">
        <w:trPr>
          <w:trHeight w:val="288" w:hRule="exact"/>
        </w:trPr>
        <w:tc>
          <w:tcPr>
            <w:tcW w:w="2335" w:type="dxa"/>
            <w:vMerge w:val="restart"/>
            <w:vAlign w:val="center"/>
          </w:tcPr>
          <w:p w:rsidRPr="009411CF" w:rsidR="009411CF" w:rsidP="003C768A" w:rsidRDefault="009411CF" w14:paraId="39FEDFB2" w14:textId="397BE62A">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1/4-inch Drive, 12 Point</w:t>
            </w:r>
            <w:r w:rsidRPr="009411CF">
              <w:rPr>
                <w:rFonts w:ascii="Arial" w:hAnsi="Arial" w:eastAsia="Arial" w:cs="Arial"/>
                <w:color w:val="auto"/>
                <w:spacing w:val="-16"/>
                <w:sz w:val="22"/>
                <w:szCs w:val="22"/>
                <w:lang w:bidi="en-US"/>
              </w:rPr>
              <w:t xml:space="preserve"> </w:t>
            </w:r>
            <w:r w:rsidRPr="009411CF">
              <w:rPr>
                <w:rFonts w:ascii="Arial" w:hAnsi="Arial" w:eastAsia="Arial" w:cs="Arial"/>
                <w:color w:val="auto"/>
                <w:sz w:val="22"/>
                <w:szCs w:val="22"/>
                <w:lang w:bidi="en-US"/>
              </w:rPr>
              <w:t>Shallow Sockets</w:t>
            </w:r>
          </w:p>
        </w:tc>
        <w:tc>
          <w:tcPr>
            <w:tcW w:w="2700" w:type="dxa"/>
          </w:tcPr>
          <w:p w:rsidRPr="009411CF" w:rsidR="009411CF" w:rsidP="003C768A" w:rsidRDefault="009411CF" w14:paraId="01D88CBB" w14:textId="61399AD2">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3/16”</w:t>
            </w:r>
          </w:p>
        </w:tc>
        <w:tc>
          <w:tcPr>
            <w:tcW w:w="270" w:type="dxa"/>
            <w:vMerge/>
          </w:tcPr>
          <w:p w:rsidRPr="009411CF" w:rsidR="009411CF" w:rsidP="003C768A" w:rsidRDefault="009411CF" w14:paraId="6B9B85F9" w14:textId="77777777">
            <w:pPr>
              <w:pStyle w:val="AddInfoHeading1"/>
              <w:rPr>
                <w:rFonts w:ascii="Arial" w:hAnsi="Arial" w:cs="Arial"/>
                <w:sz w:val="22"/>
                <w:szCs w:val="22"/>
              </w:rPr>
            </w:pPr>
          </w:p>
        </w:tc>
        <w:tc>
          <w:tcPr>
            <w:tcW w:w="3060" w:type="dxa"/>
            <w:vMerge/>
          </w:tcPr>
          <w:p w:rsidRPr="009411CF" w:rsidR="009411CF" w:rsidP="003C768A" w:rsidRDefault="009411CF" w14:paraId="486F8976" w14:textId="77777777">
            <w:pPr>
              <w:pStyle w:val="AddInfoHeading1"/>
              <w:spacing w:before="0" w:after="0"/>
              <w:jc w:val="center"/>
              <w:rPr>
                <w:rFonts w:ascii="Arial" w:hAnsi="Arial" w:cs="Arial"/>
                <w:color w:val="auto"/>
                <w:sz w:val="22"/>
                <w:szCs w:val="22"/>
              </w:rPr>
            </w:pPr>
          </w:p>
        </w:tc>
        <w:tc>
          <w:tcPr>
            <w:tcW w:w="2425" w:type="dxa"/>
            <w:vMerge/>
          </w:tcPr>
          <w:p w:rsidRPr="009411CF" w:rsidR="009411CF" w:rsidP="003C768A" w:rsidRDefault="009411CF" w14:paraId="79F942EA" w14:textId="77777777">
            <w:pPr>
              <w:pStyle w:val="AddInfoHeading1"/>
              <w:spacing w:before="0" w:after="0"/>
              <w:jc w:val="center"/>
              <w:rPr>
                <w:rFonts w:ascii="Arial" w:hAnsi="Arial" w:cs="Arial"/>
                <w:color w:val="auto"/>
                <w:sz w:val="22"/>
                <w:szCs w:val="22"/>
              </w:rPr>
            </w:pPr>
          </w:p>
        </w:tc>
      </w:tr>
      <w:tr w:rsidR="009411CF" w:rsidTr="009411CF" w14:paraId="6E57D7B0" w14:textId="77777777">
        <w:trPr>
          <w:trHeight w:val="288" w:hRule="exact"/>
        </w:trPr>
        <w:tc>
          <w:tcPr>
            <w:tcW w:w="2335" w:type="dxa"/>
            <w:vMerge/>
          </w:tcPr>
          <w:p w:rsidRPr="009411CF" w:rsidR="009411CF" w:rsidP="003C768A" w:rsidRDefault="009411CF" w14:paraId="23D2BB56"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666986EA" w14:textId="79F541A7">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7/32”</w:t>
            </w:r>
          </w:p>
        </w:tc>
        <w:tc>
          <w:tcPr>
            <w:tcW w:w="270" w:type="dxa"/>
            <w:vMerge/>
          </w:tcPr>
          <w:p w:rsidRPr="009411CF" w:rsidR="009411CF" w:rsidP="003C768A" w:rsidRDefault="009411CF" w14:paraId="7969B371" w14:textId="77777777">
            <w:pPr>
              <w:pStyle w:val="AddInfoHeading1"/>
              <w:rPr>
                <w:rFonts w:ascii="Arial" w:hAnsi="Arial" w:cs="Arial"/>
                <w:sz w:val="22"/>
                <w:szCs w:val="22"/>
              </w:rPr>
            </w:pPr>
          </w:p>
        </w:tc>
        <w:tc>
          <w:tcPr>
            <w:tcW w:w="3060" w:type="dxa"/>
          </w:tcPr>
          <w:p w:rsidRPr="009411CF" w:rsidR="009411CF" w:rsidP="003C768A" w:rsidRDefault="009411CF" w14:paraId="67160097" w14:textId="76002FD4">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Combination Slip Joint Pliers</w:t>
            </w:r>
          </w:p>
        </w:tc>
        <w:tc>
          <w:tcPr>
            <w:tcW w:w="2425" w:type="dxa"/>
          </w:tcPr>
          <w:p w:rsidRPr="009411CF" w:rsidR="009411CF" w:rsidP="003C768A" w:rsidRDefault="009411CF" w14:paraId="52219B83" w14:textId="0037D2D4">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6 7/16” long</w:t>
            </w:r>
          </w:p>
        </w:tc>
      </w:tr>
      <w:tr w:rsidR="009411CF" w:rsidTr="009411CF" w14:paraId="44F14C57" w14:textId="77777777">
        <w:trPr>
          <w:trHeight w:val="288" w:hRule="exact"/>
        </w:trPr>
        <w:tc>
          <w:tcPr>
            <w:tcW w:w="2335" w:type="dxa"/>
            <w:vMerge/>
          </w:tcPr>
          <w:p w:rsidRPr="009411CF" w:rsidR="009411CF" w:rsidP="003C768A" w:rsidRDefault="009411CF" w14:paraId="4968998B"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4CD7523F" w14:textId="50E49BED">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1/4”</w:t>
            </w:r>
          </w:p>
        </w:tc>
        <w:tc>
          <w:tcPr>
            <w:tcW w:w="270" w:type="dxa"/>
            <w:vMerge/>
          </w:tcPr>
          <w:p w:rsidRPr="009411CF" w:rsidR="009411CF" w:rsidP="003C768A" w:rsidRDefault="009411CF" w14:paraId="7B7B122D" w14:textId="77777777">
            <w:pPr>
              <w:pStyle w:val="AddInfoHeading1"/>
              <w:rPr>
                <w:rFonts w:ascii="Arial" w:hAnsi="Arial" w:cs="Arial"/>
                <w:sz w:val="22"/>
                <w:szCs w:val="22"/>
              </w:rPr>
            </w:pPr>
          </w:p>
        </w:tc>
        <w:tc>
          <w:tcPr>
            <w:tcW w:w="3060" w:type="dxa"/>
            <w:vMerge w:val="restart"/>
            <w:vAlign w:val="center"/>
          </w:tcPr>
          <w:p w:rsidRPr="009411CF" w:rsidR="009411CF" w:rsidP="003C768A" w:rsidRDefault="009411CF" w14:paraId="3B7539A4" w14:textId="27FE7397">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Duck Bill Pliers</w:t>
            </w:r>
          </w:p>
        </w:tc>
        <w:tc>
          <w:tcPr>
            <w:tcW w:w="2425" w:type="dxa"/>
            <w:vMerge w:val="restart"/>
          </w:tcPr>
          <w:p w:rsidRPr="009411CF" w:rsidR="009411CF" w:rsidP="003C768A" w:rsidRDefault="009411CF" w14:paraId="61F5CE41" w14:textId="77777777">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Overall length 7</w:t>
            </w:r>
          </w:p>
          <w:p w:rsidRPr="009411CF" w:rsidR="009411CF" w:rsidP="003C768A" w:rsidRDefault="009411CF" w14:paraId="1B3114A2" w14:textId="2DF67818">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3/4”</w:t>
            </w:r>
          </w:p>
        </w:tc>
      </w:tr>
      <w:tr w:rsidR="009411CF" w:rsidTr="009411CF" w14:paraId="6C14EE92" w14:textId="77777777">
        <w:trPr>
          <w:trHeight w:val="288" w:hRule="exact"/>
        </w:trPr>
        <w:tc>
          <w:tcPr>
            <w:tcW w:w="2335" w:type="dxa"/>
            <w:vMerge/>
          </w:tcPr>
          <w:p w:rsidRPr="009411CF" w:rsidR="009411CF" w:rsidP="003C768A" w:rsidRDefault="009411CF" w14:paraId="652A0406"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17E9355F" w14:textId="6D3EC177">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9/32”</w:t>
            </w:r>
          </w:p>
        </w:tc>
        <w:tc>
          <w:tcPr>
            <w:tcW w:w="270" w:type="dxa"/>
            <w:vMerge/>
          </w:tcPr>
          <w:p w:rsidRPr="009411CF" w:rsidR="009411CF" w:rsidP="003C768A" w:rsidRDefault="009411CF" w14:paraId="68B13329" w14:textId="77777777">
            <w:pPr>
              <w:pStyle w:val="AddInfoHeading1"/>
              <w:rPr>
                <w:rFonts w:ascii="Arial" w:hAnsi="Arial" w:cs="Arial"/>
                <w:sz w:val="22"/>
                <w:szCs w:val="22"/>
              </w:rPr>
            </w:pPr>
          </w:p>
        </w:tc>
        <w:tc>
          <w:tcPr>
            <w:tcW w:w="3060" w:type="dxa"/>
            <w:vMerge/>
          </w:tcPr>
          <w:p w:rsidRPr="009411CF" w:rsidR="009411CF" w:rsidP="003C768A" w:rsidRDefault="009411CF" w14:paraId="710487D4" w14:textId="56E19ADA">
            <w:pPr>
              <w:pStyle w:val="AddInfoHeading1"/>
              <w:spacing w:before="0" w:after="0"/>
              <w:jc w:val="center"/>
              <w:rPr>
                <w:rFonts w:ascii="Arial" w:hAnsi="Arial" w:cs="Arial"/>
                <w:color w:val="auto"/>
                <w:sz w:val="22"/>
                <w:szCs w:val="22"/>
              </w:rPr>
            </w:pPr>
          </w:p>
        </w:tc>
        <w:tc>
          <w:tcPr>
            <w:tcW w:w="2425" w:type="dxa"/>
            <w:vMerge/>
          </w:tcPr>
          <w:p w:rsidRPr="009411CF" w:rsidR="009411CF" w:rsidP="003C768A" w:rsidRDefault="009411CF" w14:paraId="55DBCB59" w14:textId="213AA5C2">
            <w:pPr>
              <w:pStyle w:val="AddInfoHeading1"/>
              <w:spacing w:before="0" w:after="0"/>
              <w:jc w:val="center"/>
              <w:rPr>
                <w:rFonts w:ascii="Arial" w:hAnsi="Arial" w:cs="Arial"/>
                <w:color w:val="auto"/>
                <w:sz w:val="22"/>
                <w:szCs w:val="22"/>
              </w:rPr>
            </w:pPr>
          </w:p>
        </w:tc>
      </w:tr>
      <w:tr w:rsidR="009411CF" w:rsidTr="009411CF" w14:paraId="2FB0213C" w14:textId="77777777">
        <w:trPr>
          <w:trHeight w:val="288" w:hRule="exact"/>
        </w:trPr>
        <w:tc>
          <w:tcPr>
            <w:tcW w:w="2335" w:type="dxa"/>
            <w:vMerge/>
          </w:tcPr>
          <w:p w:rsidRPr="009411CF" w:rsidR="009411CF" w:rsidP="003C768A" w:rsidRDefault="009411CF" w14:paraId="7013C5AA"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41930F15" w14:textId="1B90E16D">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5/16”</w:t>
            </w:r>
          </w:p>
        </w:tc>
        <w:tc>
          <w:tcPr>
            <w:tcW w:w="270" w:type="dxa"/>
            <w:vMerge/>
          </w:tcPr>
          <w:p w:rsidRPr="009411CF" w:rsidR="009411CF" w:rsidP="003C768A" w:rsidRDefault="009411CF" w14:paraId="41B66A14" w14:textId="77777777">
            <w:pPr>
              <w:pStyle w:val="AddInfoHeading1"/>
              <w:rPr>
                <w:rFonts w:ascii="Arial" w:hAnsi="Arial" w:cs="Arial"/>
                <w:sz w:val="22"/>
                <w:szCs w:val="22"/>
              </w:rPr>
            </w:pPr>
          </w:p>
        </w:tc>
        <w:tc>
          <w:tcPr>
            <w:tcW w:w="3060" w:type="dxa"/>
          </w:tcPr>
          <w:p w:rsidRPr="009411CF" w:rsidR="009411CF" w:rsidP="003C768A" w:rsidRDefault="009411CF" w14:paraId="0E1045C1" w14:textId="4F281E5F">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Diagonal Cutting Pliers</w:t>
            </w:r>
          </w:p>
        </w:tc>
        <w:tc>
          <w:tcPr>
            <w:tcW w:w="2425" w:type="dxa"/>
          </w:tcPr>
          <w:p w:rsidRPr="009411CF" w:rsidR="009411CF" w:rsidP="003C768A" w:rsidRDefault="009411CF" w14:paraId="2150B157" w14:textId="51220138">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Overall length 5”</w:t>
            </w:r>
          </w:p>
        </w:tc>
      </w:tr>
      <w:tr w:rsidR="009411CF" w:rsidTr="009411CF" w14:paraId="0B0ACFCA" w14:textId="77777777">
        <w:trPr>
          <w:trHeight w:val="288" w:hRule="exact"/>
        </w:trPr>
        <w:tc>
          <w:tcPr>
            <w:tcW w:w="2335" w:type="dxa"/>
            <w:vMerge/>
          </w:tcPr>
          <w:p w:rsidRPr="009411CF" w:rsidR="009411CF" w:rsidP="003C768A" w:rsidRDefault="009411CF" w14:paraId="423A9B3A"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5D61CF1E" w14:textId="2024DB5B">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11/32”</w:t>
            </w:r>
          </w:p>
        </w:tc>
        <w:tc>
          <w:tcPr>
            <w:tcW w:w="270" w:type="dxa"/>
            <w:vMerge/>
          </w:tcPr>
          <w:p w:rsidRPr="009411CF" w:rsidR="009411CF" w:rsidP="003C768A" w:rsidRDefault="009411CF" w14:paraId="0C53A3F1" w14:textId="77777777">
            <w:pPr>
              <w:pStyle w:val="AddInfoHeading1"/>
              <w:rPr>
                <w:rFonts w:ascii="Arial" w:hAnsi="Arial" w:cs="Arial"/>
                <w:sz w:val="22"/>
                <w:szCs w:val="22"/>
              </w:rPr>
            </w:pPr>
          </w:p>
        </w:tc>
        <w:tc>
          <w:tcPr>
            <w:tcW w:w="3060" w:type="dxa"/>
            <w:vMerge w:val="restart"/>
            <w:vAlign w:val="center"/>
          </w:tcPr>
          <w:p w:rsidRPr="009411CF" w:rsidR="009411CF" w:rsidP="003C768A" w:rsidRDefault="009411CF" w14:paraId="7FC5198E" w14:textId="2095B1F7">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Diagonal Cutting Pliers</w:t>
            </w:r>
          </w:p>
        </w:tc>
        <w:tc>
          <w:tcPr>
            <w:tcW w:w="2425" w:type="dxa"/>
            <w:vMerge w:val="restart"/>
          </w:tcPr>
          <w:p w:rsidRPr="009411CF" w:rsidR="009411CF" w:rsidP="003C768A" w:rsidRDefault="009411CF" w14:paraId="477267F4" w14:textId="29D9046F">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Overall length 6 5/16”</w:t>
            </w:r>
          </w:p>
        </w:tc>
      </w:tr>
      <w:tr w:rsidR="009411CF" w:rsidTr="009411CF" w14:paraId="2CA9F837" w14:textId="77777777">
        <w:trPr>
          <w:trHeight w:val="288" w:hRule="exact"/>
        </w:trPr>
        <w:tc>
          <w:tcPr>
            <w:tcW w:w="2335" w:type="dxa"/>
            <w:vMerge/>
          </w:tcPr>
          <w:p w:rsidRPr="009411CF" w:rsidR="009411CF" w:rsidP="003C768A" w:rsidRDefault="009411CF" w14:paraId="56CA4916"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2962B759" w14:textId="40FFF3D9">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3/8”</w:t>
            </w:r>
          </w:p>
        </w:tc>
        <w:tc>
          <w:tcPr>
            <w:tcW w:w="270" w:type="dxa"/>
            <w:vMerge/>
          </w:tcPr>
          <w:p w:rsidRPr="009411CF" w:rsidR="009411CF" w:rsidP="003C768A" w:rsidRDefault="009411CF" w14:paraId="4B208974" w14:textId="77777777">
            <w:pPr>
              <w:pStyle w:val="AddInfoHeading1"/>
              <w:rPr>
                <w:rFonts w:ascii="Arial" w:hAnsi="Arial" w:cs="Arial"/>
                <w:sz w:val="22"/>
                <w:szCs w:val="22"/>
              </w:rPr>
            </w:pPr>
          </w:p>
        </w:tc>
        <w:tc>
          <w:tcPr>
            <w:tcW w:w="3060" w:type="dxa"/>
            <w:vMerge/>
          </w:tcPr>
          <w:p w:rsidRPr="009411CF" w:rsidR="009411CF" w:rsidP="003C768A" w:rsidRDefault="009411CF" w14:paraId="3A4602DB" w14:textId="3A34EFB9">
            <w:pPr>
              <w:pStyle w:val="AddInfoHeading1"/>
              <w:spacing w:before="0" w:after="0"/>
              <w:jc w:val="center"/>
              <w:rPr>
                <w:rFonts w:ascii="Arial" w:hAnsi="Arial" w:cs="Arial"/>
                <w:color w:val="auto"/>
                <w:sz w:val="22"/>
                <w:szCs w:val="22"/>
              </w:rPr>
            </w:pPr>
          </w:p>
        </w:tc>
        <w:tc>
          <w:tcPr>
            <w:tcW w:w="2425" w:type="dxa"/>
            <w:vMerge/>
          </w:tcPr>
          <w:p w:rsidRPr="009411CF" w:rsidR="009411CF" w:rsidP="003C768A" w:rsidRDefault="009411CF" w14:paraId="2AE84BA0" w14:textId="7EF93A0D">
            <w:pPr>
              <w:pStyle w:val="AddInfoHeading1"/>
              <w:spacing w:before="0" w:after="0"/>
              <w:jc w:val="center"/>
              <w:rPr>
                <w:rFonts w:ascii="Arial" w:hAnsi="Arial" w:cs="Arial"/>
                <w:color w:val="auto"/>
                <w:sz w:val="22"/>
                <w:szCs w:val="22"/>
              </w:rPr>
            </w:pPr>
          </w:p>
        </w:tc>
      </w:tr>
      <w:tr w:rsidR="009411CF" w:rsidTr="009411CF" w14:paraId="62E2B395" w14:textId="77777777">
        <w:trPr>
          <w:trHeight w:val="288" w:hRule="exact"/>
        </w:trPr>
        <w:tc>
          <w:tcPr>
            <w:tcW w:w="2335" w:type="dxa"/>
            <w:vMerge/>
          </w:tcPr>
          <w:p w:rsidRPr="009411CF" w:rsidR="009411CF" w:rsidP="003C768A" w:rsidRDefault="009411CF" w14:paraId="47A2C27B"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4A0BD242" w14:textId="363A91BE">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7/16”</w:t>
            </w:r>
          </w:p>
        </w:tc>
        <w:tc>
          <w:tcPr>
            <w:tcW w:w="270" w:type="dxa"/>
            <w:vMerge/>
          </w:tcPr>
          <w:p w:rsidRPr="009411CF" w:rsidR="009411CF" w:rsidP="003C768A" w:rsidRDefault="009411CF" w14:paraId="428E0531" w14:textId="77777777">
            <w:pPr>
              <w:pStyle w:val="AddInfoHeading1"/>
              <w:rPr>
                <w:rFonts w:ascii="Arial" w:hAnsi="Arial" w:cs="Arial"/>
                <w:sz w:val="22"/>
                <w:szCs w:val="22"/>
              </w:rPr>
            </w:pPr>
          </w:p>
        </w:tc>
        <w:tc>
          <w:tcPr>
            <w:tcW w:w="3060" w:type="dxa"/>
          </w:tcPr>
          <w:p w:rsidRPr="009411CF" w:rsidR="009411CF" w:rsidP="00EA1796" w:rsidRDefault="009411CF" w14:paraId="5D6A131F" w14:textId="2D1999E5">
            <w:pPr>
              <w:pStyle w:val="AddInfoHeading1"/>
              <w:spacing w:before="0" w:after="0"/>
              <w:jc w:val="center"/>
              <w:rPr>
                <w:rFonts w:ascii="Arial" w:hAnsi="Arial" w:cs="Arial"/>
                <w:sz w:val="22"/>
                <w:szCs w:val="22"/>
              </w:rPr>
            </w:pPr>
            <w:r w:rsidRPr="009411CF">
              <w:rPr>
                <w:rFonts w:ascii="Arial" w:hAnsi="Arial" w:eastAsia="Arial" w:cs="Arial"/>
                <w:color w:val="auto"/>
                <w:sz w:val="22"/>
                <w:szCs w:val="22"/>
                <w:lang w:bidi="en-US"/>
              </w:rPr>
              <w:t>Standard Needle Nose Pliers</w:t>
            </w:r>
          </w:p>
        </w:tc>
        <w:tc>
          <w:tcPr>
            <w:tcW w:w="2425" w:type="dxa"/>
          </w:tcPr>
          <w:p w:rsidRPr="009411CF" w:rsidR="009411CF" w:rsidP="00EA1796" w:rsidRDefault="009411CF" w14:paraId="496C82CC" w14:textId="4A31A7C1">
            <w:pPr>
              <w:pStyle w:val="AddInfoHeading1"/>
              <w:spacing w:before="0" w:after="0"/>
              <w:jc w:val="center"/>
              <w:rPr>
                <w:rFonts w:ascii="Arial" w:hAnsi="Arial" w:cs="Arial"/>
                <w:sz w:val="22"/>
                <w:szCs w:val="22"/>
              </w:rPr>
            </w:pPr>
            <w:r w:rsidRPr="009411CF">
              <w:rPr>
                <w:rFonts w:ascii="Arial" w:hAnsi="Arial" w:eastAsia="Arial" w:cs="Arial"/>
                <w:color w:val="auto"/>
                <w:sz w:val="22"/>
                <w:szCs w:val="22"/>
                <w:lang w:bidi="en-US"/>
              </w:rPr>
              <w:t>Overall length 6”</w:t>
            </w:r>
          </w:p>
        </w:tc>
      </w:tr>
      <w:tr w:rsidR="009411CF" w:rsidTr="009411CF" w14:paraId="68A74F37" w14:textId="77777777">
        <w:trPr>
          <w:trHeight w:val="288" w:hRule="exact"/>
        </w:trPr>
        <w:tc>
          <w:tcPr>
            <w:tcW w:w="2335" w:type="dxa"/>
            <w:vMerge/>
          </w:tcPr>
          <w:p w:rsidRPr="009411CF" w:rsidR="009411CF" w:rsidP="003C768A" w:rsidRDefault="009411CF" w14:paraId="0E96643B"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3A8FE308" w14:textId="7FF5EB8E">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1/2”</w:t>
            </w:r>
          </w:p>
        </w:tc>
        <w:tc>
          <w:tcPr>
            <w:tcW w:w="270" w:type="dxa"/>
            <w:vMerge/>
          </w:tcPr>
          <w:p w:rsidRPr="009411CF" w:rsidR="009411CF" w:rsidP="003C768A" w:rsidRDefault="009411CF" w14:paraId="3D057B34" w14:textId="77777777">
            <w:pPr>
              <w:pStyle w:val="AddInfoHeading1"/>
              <w:rPr>
                <w:rFonts w:ascii="Arial" w:hAnsi="Arial" w:cs="Arial"/>
                <w:sz w:val="22"/>
                <w:szCs w:val="22"/>
              </w:rPr>
            </w:pPr>
          </w:p>
        </w:tc>
        <w:tc>
          <w:tcPr>
            <w:tcW w:w="5485" w:type="dxa"/>
            <w:gridSpan w:val="2"/>
          </w:tcPr>
          <w:p w:rsidRPr="009411CF" w:rsidR="009411CF" w:rsidP="003C768A" w:rsidRDefault="009411CF" w14:paraId="3C92D94E" w14:textId="77777777">
            <w:pPr>
              <w:pStyle w:val="AddInfoHeading1"/>
              <w:rPr>
                <w:rFonts w:ascii="Arial" w:hAnsi="Arial" w:cs="Arial"/>
                <w:sz w:val="22"/>
                <w:szCs w:val="22"/>
              </w:rPr>
            </w:pPr>
          </w:p>
        </w:tc>
      </w:tr>
      <w:tr w:rsidR="009411CF" w:rsidTr="009411CF" w14:paraId="0E9CBDB2" w14:textId="77777777">
        <w:trPr>
          <w:trHeight w:val="288" w:hRule="exact"/>
        </w:trPr>
        <w:tc>
          <w:tcPr>
            <w:tcW w:w="2335" w:type="dxa"/>
            <w:vMerge/>
          </w:tcPr>
          <w:p w:rsidRPr="009411CF" w:rsidR="009411CF" w:rsidP="003C768A" w:rsidRDefault="009411CF" w14:paraId="7826F300" w14:textId="77777777">
            <w:pPr>
              <w:pStyle w:val="AddInfoHeading1"/>
              <w:rPr>
                <w:rFonts w:ascii="Arial" w:hAnsi="Arial" w:eastAsia="Arial" w:cs="Arial"/>
                <w:color w:val="auto"/>
                <w:sz w:val="22"/>
                <w:szCs w:val="22"/>
                <w:lang w:bidi="en-US"/>
              </w:rPr>
            </w:pPr>
          </w:p>
        </w:tc>
        <w:tc>
          <w:tcPr>
            <w:tcW w:w="2700" w:type="dxa"/>
          </w:tcPr>
          <w:p w:rsidRPr="009411CF" w:rsidR="009411CF" w:rsidP="003C768A" w:rsidRDefault="009411CF" w14:paraId="09454615" w14:textId="185A9602">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9/16”</w:t>
            </w:r>
          </w:p>
        </w:tc>
        <w:tc>
          <w:tcPr>
            <w:tcW w:w="270" w:type="dxa"/>
            <w:vMerge/>
          </w:tcPr>
          <w:p w:rsidRPr="009411CF" w:rsidR="009411CF" w:rsidP="003C768A" w:rsidRDefault="009411CF" w14:paraId="419E4981" w14:textId="77777777">
            <w:pPr>
              <w:pStyle w:val="AddInfoHeading1"/>
              <w:rPr>
                <w:rFonts w:ascii="Arial" w:hAnsi="Arial" w:cs="Arial"/>
                <w:sz w:val="22"/>
                <w:szCs w:val="22"/>
              </w:rPr>
            </w:pPr>
          </w:p>
        </w:tc>
        <w:tc>
          <w:tcPr>
            <w:tcW w:w="3060" w:type="dxa"/>
            <w:vMerge w:val="restart"/>
            <w:vAlign w:val="center"/>
          </w:tcPr>
          <w:p w:rsidRPr="009411CF" w:rsidR="009411CF" w:rsidP="00EA1796" w:rsidRDefault="009411CF" w14:paraId="1B45F2BE" w14:textId="77777777">
            <w:pPr>
              <w:widowControl w:val="0"/>
              <w:autoSpaceDE w:val="0"/>
              <w:autoSpaceDN w:val="0"/>
              <w:jc w:val="center"/>
              <w:rPr>
                <w:rFonts w:ascii="Arial" w:hAnsi="Arial" w:eastAsia="Arial" w:cs="Arial"/>
                <w:lang w:bidi="en-US"/>
              </w:rPr>
            </w:pPr>
            <w:r w:rsidRPr="009411CF">
              <w:rPr>
                <w:rFonts w:ascii="Arial" w:hAnsi="Arial" w:eastAsia="Arial" w:cs="Arial"/>
                <w:lang w:bidi="en-US"/>
              </w:rPr>
              <w:t>Standard Hex Wrench Set</w:t>
            </w:r>
          </w:p>
          <w:p w:rsidRPr="009411CF" w:rsidR="009411CF" w:rsidP="00EA1796" w:rsidRDefault="009411CF" w14:paraId="657E11DA" w14:textId="77777777">
            <w:pPr>
              <w:widowControl w:val="0"/>
              <w:autoSpaceDE w:val="0"/>
              <w:autoSpaceDN w:val="0"/>
              <w:jc w:val="center"/>
              <w:rPr>
                <w:rFonts w:ascii="Arial" w:hAnsi="Arial" w:eastAsia="Arial" w:cs="Arial"/>
                <w:lang w:bidi="en-US"/>
              </w:rPr>
            </w:pPr>
            <w:r w:rsidRPr="009411CF">
              <w:rPr>
                <w:rFonts w:ascii="Arial" w:hAnsi="Arial" w:eastAsia="Arial" w:cs="Arial"/>
                <w:lang w:bidi="en-US"/>
              </w:rPr>
              <w:t xml:space="preserve">“Allen Wrenches” consisting of </w:t>
            </w:r>
            <w:r w:rsidRPr="009411CF">
              <w:rPr>
                <w:rFonts w:ascii="Arial" w:hAnsi="Arial" w:eastAsia="Arial" w:cs="Arial"/>
                <w:spacing w:val="-5"/>
                <w:lang w:bidi="en-US"/>
              </w:rPr>
              <w:t xml:space="preserve">the </w:t>
            </w:r>
            <w:r w:rsidRPr="009411CF">
              <w:rPr>
                <w:rFonts w:ascii="Arial" w:hAnsi="Arial" w:eastAsia="Arial" w:cs="Arial"/>
                <w:lang w:bidi="en-US"/>
              </w:rPr>
              <w:t xml:space="preserve">following </w:t>
            </w:r>
            <w:proofErr w:type="gramStart"/>
            <w:r w:rsidRPr="009411CF">
              <w:rPr>
                <w:rFonts w:ascii="Arial" w:hAnsi="Arial" w:eastAsia="Arial" w:cs="Arial"/>
                <w:lang w:bidi="en-US"/>
              </w:rPr>
              <w:t>sizes</w:t>
            </w:r>
            <w:proofErr w:type="gramEnd"/>
          </w:p>
          <w:p w:rsidRPr="009411CF" w:rsidR="009411CF" w:rsidP="00EA1796" w:rsidRDefault="009411CF" w14:paraId="307FC631" w14:textId="77777777">
            <w:pPr>
              <w:widowControl w:val="0"/>
              <w:autoSpaceDE w:val="0"/>
              <w:autoSpaceDN w:val="0"/>
              <w:spacing w:before="2" w:after="1"/>
              <w:jc w:val="center"/>
              <w:rPr>
                <w:rFonts w:ascii="Arial" w:hAnsi="Arial" w:eastAsia="Arial" w:cs="Arial"/>
                <w:b/>
                <w:lang w:bidi="en-US"/>
              </w:rPr>
            </w:pPr>
          </w:p>
          <w:p w:rsidRPr="009411CF" w:rsidR="009411CF" w:rsidP="00EA1796" w:rsidRDefault="009411CF" w14:paraId="7076A457" w14:textId="30E31227">
            <w:pPr>
              <w:pStyle w:val="AddInfoHeading1"/>
              <w:jc w:val="center"/>
              <w:rPr>
                <w:rFonts w:ascii="Arial" w:hAnsi="Arial" w:cs="Arial"/>
                <w:sz w:val="22"/>
                <w:szCs w:val="22"/>
              </w:rPr>
            </w:pPr>
            <w:r w:rsidRPr="009411CF">
              <w:rPr>
                <w:rFonts w:ascii="Arial" w:hAnsi="Arial" w:eastAsia="Arial" w:cs="Arial"/>
                <w:noProof/>
                <w:sz w:val="22"/>
                <w:szCs w:val="22"/>
                <w:lang w:bidi="en-US"/>
              </w:rPr>
              <mc:AlternateContent>
                <mc:Choice Requires="wpg">
                  <w:drawing>
                    <wp:inline distT="0" distB="0" distL="0" distR="0" wp14:anchorId="123C3F88" wp14:editId="2C5E0452">
                      <wp:extent cx="1026160" cy="497840"/>
                      <wp:effectExtent l="14605" t="5715" r="6985"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497840"/>
                                <a:chOff x="0" y="0"/>
                                <a:chExt cx="1616" cy="784"/>
                              </a:xfrm>
                            </wpg:grpSpPr>
                            <wps:wsp>
                              <wps:cNvPr id="6" name="Freeform 32"/>
                              <wps:cNvSpPr>
                                <a:spLocks/>
                              </wps:cNvSpPr>
                              <wps:spPr bwMode="auto">
                                <a:xfrm>
                                  <a:off x="20" y="20"/>
                                  <a:ext cx="876" cy="744"/>
                                </a:xfrm>
                                <a:custGeom>
                                  <a:avLst/>
                                  <a:gdLst>
                                    <a:gd name="T0" fmla="+- 0 20 20"/>
                                    <a:gd name="T1" fmla="*/ T0 w 876"/>
                                    <a:gd name="T2" fmla="+- 0 392 20"/>
                                    <a:gd name="T3" fmla="*/ 392 h 744"/>
                                    <a:gd name="T4" fmla="+- 0 206 20"/>
                                    <a:gd name="T5" fmla="*/ T4 w 876"/>
                                    <a:gd name="T6" fmla="+- 0 20 20"/>
                                    <a:gd name="T7" fmla="*/ 20 h 744"/>
                                    <a:gd name="T8" fmla="+- 0 710 20"/>
                                    <a:gd name="T9" fmla="*/ T8 w 876"/>
                                    <a:gd name="T10" fmla="+- 0 20 20"/>
                                    <a:gd name="T11" fmla="*/ 20 h 744"/>
                                    <a:gd name="T12" fmla="+- 0 896 20"/>
                                    <a:gd name="T13" fmla="*/ T12 w 876"/>
                                    <a:gd name="T14" fmla="+- 0 392 20"/>
                                    <a:gd name="T15" fmla="*/ 392 h 744"/>
                                    <a:gd name="T16" fmla="+- 0 710 20"/>
                                    <a:gd name="T17" fmla="*/ T16 w 876"/>
                                    <a:gd name="T18" fmla="+- 0 764 20"/>
                                    <a:gd name="T19" fmla="*/ 764 h 744"/>
                                    <a:gd name="T20" fmla="+- 0 206 20"/>
                                    <a:gd name="T21" fmla="*/ T20 w 876"/>
                                    <a:gd name="T22" fmla="+- 0 764 20"/>
                                    <a:gd name="T23" fmla="*/ 764 h 744"/>
                                    <a:gd name="T24" fmla="+- 0 20 20"/>
                                    <a:gd name="T25" fmla="*/ T24 w 876"/>
                                    <a:gd name="T26" fmla="+- 0 392 20"/>
                                    <a:gd name="T27" fmla="*/ 392 h 744"/>
                                  </a:gdLst>
                                  <a:ahLst/>
                                  <a:cxnLst>
                                    <a:cxn ang="0">
                                      <a:pos x="T1" y="T3"/>
                                    </a:cxn>
                                    <a:cxn ang="0">
                                      <a:pos x="T5" y="T7"/>
                                    </a:cxn>
                                    <a:cxn ang="0">
                                      <a:pos x="T9" y="T11"/>
                                    </a:cxn>
                                    <a:cxn ang="0">
                                      <a:pos x="T13" y="T15"/>
                                    </a:cxn>
                                    <a:cxn ang="0">
                                      <a:pos x="T17" y="T19"/>
                                    </a:cxn>
                                    <a:cxn ang="0">
                                      <a:pos x="T21" y="T23"/>
                                    </a:cxn>
                                    <a:cxn ang="0">
                                      <a:pos x="T25" y="T27"/>
                                    </a:cxn>
                                  </a:cxnLst>
                                  <a:rect l="0" t="0" r="r" b="b"/>
                                  <a:pathLst>
                                    <a:path w="876" h="744">
                                      <a:moveTo>
                                        <a:pt x="0" y="372"/>
                                      </a:moveTo>
                                      <a:lnTo>
                                        <a:pt x="186" y="0"/>
                                      </a:lnTo>
                                      <a:lnTo>
                                        <a:pt x="690" y="0"/>
                                      </a:lnTo>
                                      <a:lnTo>
                                        <a:pt x="876" y="372"/>
                                      </a:lnTo>
                                      <a:lnTo>
                                        <a:pt x="690" y="744"/>
                                      </a:lnTo>
                                      <a:lnTo>
                                        <a:pt x="186" y="744"/>
                                      </a:lnTo>
                                      <a:lnTo>
                                        <a:pt x="0" y="37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3"/>
                              <wps:cNvCnPr>
                                <a:cxnSpLocks noChangeShapeType="1"/>
                              </wps:cNvCnPr>
                              <wps:spPr bwMode="auto">
                                <a:xfrm>
                                  <a:off x="896" y="20"/>
                                  <a:ext cx="64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4"/>
                              <wps:cNvCnPr>
                                <a:cxnSpLocks noChangeShapeType="1"/>
                              </wps:cNvCnPr>
                              <wps:spPr bwMode="auto">
                                <a:xfrm>
                                  <a:off x="896" y="764"/>
                                  <a:ext cx="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5"/>
                              <wps:cNvCnPr>
                                <a:cxnSpLocks noChangeShapeType="1"/>
                              </wps:cNvCnPr>
                              <wps:spPr bwMode="auto">
                                <a:xfrm>
                                  <a:off x="1220" y="35"/>
                                  <a:ext cx="12" cy="7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36"/>
                              <wps:cNvSpPr>
                                <a:spLocks/>
                              </wps:cNvSpPr>
                              <wps:spPr bwMode="auto">
                                <a:xfrm>
                                  <a:off x="1159" y="628"/>
                                  <a:ext cx="140" cy="122"/>
                                </a:xfrm>
                                <a:custGeom>
                                  <a:avLst/>
                                  <a:gdLst>
                                    <a:gd name="T0" fmla="+- 0 1300 1160"/>
                                    <a:gd name="T1" fmla="*/ T0 w 140"/>
                                    <a:gd name="T2" fmla="+- 0 628 628"/>
                                    <a:gd name="T3" fmla="*/ 628 h 122"/>
                                    <a:gd name="T4" fmla="+- 0 1232 1160"/>
                                    <a:gd name="T5" fmla="*/ T4 w 140"/>
                                    <a:gd name="T6" fmla="+- 0 749 628"/>
                                    <a:gd name="T7" fmla="*/ 749 h 122"/>
                                    <a:gd name="T8" fmla="+- 0 1160 1160"/>
                                    <a:gd name="T9" fmla="*/ T8 w 140"/>
                                    <a:gd name="T10" fmla="+- 0 630 628"/>
                                    <a:gd name="T11" fmla="*/ 630 h 122"/>
                                  </a:gdLst>
                                  <a:ahLst/>
                                  <a:cxnLst>
                                    <a:cxn ang="0">
                                      <a:pos x="T1" y="T3"/>
                                    </a:cxn>
                                    <a:cxn ang="0">
                                      <a:pos x="T5" y="T7"/>
                                    </a:cxn>
                                    <a:cxn ang="0">
                                      <a:pos x="T9" y="T11"/>
                                    </a:cxn>
                                  </a:cxnLst>
                                  <a:rect l="0" t="0" r="r" b="b"/>
                                  <a:pathLst>
                                    <a:path w="140" h="122">
                                      <a:moveTo>
                                        <a:pt x="140" y="0"/>
                                      </a:moveTo>
                                      <a:lnTo>
                                        <a:pt x="72" y="121"/>
                                      </a:lnTo>
                                      <a:lnTo>
                                        <a:pt x="0" y="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7"/>
                              <wps:cNvSpPr>
                                <a:spLocks/>
                              </wps:cNvSpPr>
                              <wps:spPr bwMode="auto">
                                <a:xfrm>
                                  <a:off x="1152" y="34"/>
                                  <a:ext cx="140" cy="122"/>
                                </a:xfrm>
                                <a:custGeom>
                                  <a:avLst/>
                                  <a:gdLst>
                                    <a:gd name="T0" fmla="+- 0 1152 1152"/>
                                    <a:gd name="T1" fmla="*/ T0 w 140"/>
                                    <a:gd name="T2" fmla="+- 0 156 35"/>
                                    <a:gd name="T3" fmla="*/ 156 h 122"/>
                                    <a:gd name="T4" fmla="+- 0 1220 1152"/>
                                    <a:gd name="T5" fmla="*/ T4 w 140"/>
                                    <a:gd name="T6" fmla="+- 0 35 35"/>
                                    <a:gd name="T7" fmla="*/ 35 h 122"/>
                                    <a:gd name="T8" fmla="+- 0 1292 1152"/>
                                    <a:gd name="T9" fmla="*/ T8 w 140"/>
                                    <a:gd name="T10" fmla="+- 0 154 35"/>
                                    <a:gd name="T11" fmla="*/ 154 h 122"/>
                                  </a:gdLst>
                                  <a:ahLst/>
                                  <a:cxnLst>
                                    <a:cxn ang="0">
                                      <a:pos x="T1" y="T3"/>
                                    </a:cxn>
                                    <a:cxn ang="0">
                                      <a:pos x="T5" y="T7"/>
                                    </a:cxn>
                                    <a:cxn ang="0">
                                      <a:pos x="T9" y="T11"/>
                                    </a:cxn>
                                  </a:cxnLst>
                                  <a:rect l="0" t="0" r="r" b="b"/>
                                  <a:pathLst>
                                    <a:path w="140" h="122">
                                      <a:moveTo>
                                        <a:pt x="0" y="121"/>
                                      </a:moveTo>
                                      <a:lnTo>
                                        <a:pt x="68" y="0"/>
                                      </a:lnTo>
                                      <a:lnTo>
                                        <a:pt x="140" y="11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w14:anchorId="48A03C6B">
                    <v:group id="Group 5" style="width:80.8pt;height:39.2pt;mso-position-horizontal-relative:char;mso-position-vertical-relative:line" coordsize="1616,784" o:spid="_x0000_s1026" w14:anchorId="6530E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">
                      <v:shape id="Freeform 32" style="position:absolute;left:20;top:20;width:876;height:744;visibility:visible;mso-wrap-style:square;v-text-anchor:top" coordsize="876,744" o:spid="_x0000_s1027" filled="f" strokeweight="2pt" path="m,372l186,,690,,876,372,690,744r-504,l,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">
                        <v:path arrowok="t" o:connecttype="custom" o:connectlocs="0,392;186,20;690,20;876,392;690,764;186,764;0,392" o:connectangles="0,0,0,0,0,0,0"/>
                      </v:shape>
                      <v:line id="Line 33" style="position:absolute;visibility:visible;mso-wrap-style:square" o:spid="_x0000_s1028" o:connectortype="straight" from="896,20" to="1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4" style="position:absolute;visibility:visible;mso-wrap-style:square" o:spid="_x0000_s1029" o:connectortype="straight" from="896,764" to="1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5" style="position:absolute;visibility:visible;mso-wrap-style:square" o:spid="_x0000_s1030" o:connectortype="straight" from="1220,35" to="123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36" style="position:absolute;left:1159;top:628;width:140;height:122;visibility:visible;mso-wrap-style:square;v-text-anchor:top" coordsize="140,122" o:spid="_x0000_s1031" filled="f" path="m140,l72,12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">
                        <v:path arrowok="t" o:connecttype="custom" o:connectlocs="140,628;72,749;0,630" o:connectangles="0,0,0"/>
                      </v:shape>
                      <v:shape id="Freeform 37" style="position:absolute;left:1152;top:34;width:140;height:122;visibility:visible;mso-wrap-style:square;v-text-anchor:top" coordsize="140,122" o:spid="_x0000_s1032" filled="f" path="m,121l68,r72,1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">
                        <v:path arrowok="t" o:connecttype="custom" o:connectlocs="0,156;68,35;140,154" o:connectangles="0,0,0"/>
                      </v:shape>
                      <w10:anchorlock/>
                    </v:group>
                  </w:pict>
                </mc:Fallback>
              </mc:AlternateContent>
            </w:r>
          </w:p>
        </w:tc>
        <w:tc>
          <w:tcPr>
            <w:tcW w:w="2425" w:type="dxa"/>
          </w:tcPr>
          <w:p w:rsidRPr="009411CF" w:rsidR="009411CF" w:rsidP="00EA1796" w:rsidRDefault="009411CF" w14:paraId="128B8C94" w14:textId="77875EAC">
            <w:pPr>
              <w:pStyle w:val="AddInfoHeading1"/>
              <w:spacing w:before="0" w:after="0"/>
              <w:jc w:val="center"/>
              <w:rPr>
                <w:rFonts w:ascii="Arial" w:hAnsi="Arial" w:cs="Arial"/>
                <w:color w:val="auto"/>
                <w:sz w:val="22"/>
                <w:szCs w:val="22"/>
              </w:rPr>
            </w:pPr>
            <w:r w:rsidRPr="009411CF">
              <w:rPr>
                <w:rFonts w:ascii="Arial" w:hAnsi="Arial" w:cs="Arial"/>
                <w:color w:val="auto"/>
                <w:sz w:val="22"/>
                <w:szCs w:val="22"/>
              </w:rPr>
              <w:t>0.028”</w:t>
            </w:r>
          </w:p>
        </w:tc>
      </w:tr>
      <w:tr w:rsidR="009411CF" w:rsidTr="009411CF" w14:paraId="3C09B066" w14:textId="77777777">
        <w:trPr>
          <w:trHeight w:val="288" w:hRule="exact"/>
        </w:trPr>
        <w:tc>
          <w:tcPr>
            <w:tcW w:w="2335" w:type="dxa"/>
            <w:vMerge/>
          </w:tcPr>
          <w:p w:rsidRPr="009411CF" w:rsidR="009411CF" w:rsidP="00EA1796" w:rsidRDefault="009411CF" w14:paraId="31BA9845"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5E704EC1" w14:textId="66398219">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3/16”</w:t>
            </w:r>
          </w:p>
        </w:tc>
        <w:tc>
          <w:tcPr>
            <w:tcW w:w="270" w:type="dxa"/>
            <w:vMerge/>
          </w:tcPr>
          <w:p w:rsidRPr="009411CF" w:rsidR="009411CF" w:rsidP="00EA1796" w:rsidRDefault="009411CF" w14:paraId="158A2B17" w14:textId="77777777">
            <w:pPr>
              <w:pStyle w:val="AddInfoHeading1"/>
              <w:rPr>
                <w:rFonts w:ascii="Arial" w:hAnsi="Arial" w:cs="Arial"/>
                <w:sz w:val="22"/>
                <w:szCs w:val="22"/>
              </w:rPr>
            </w:pPr>
          </w:p>
        </w:tc>
        <w:tc>
          <w:tcPr>
            <w:tcW w:w="3060" w:type="dxa"/>
            <w:vMerge/>
          </w:tcPr>
          <w:p w:rsidRPr="009411CF" w:rsidR="009411CF" w:rsidP="00EA1796" w:rsidRDefault="009411CF" w14:paraId="70A3D730" w14:textId="77777777">
            <w:pPr>
              <w:pStyle w:val="AddInfoHeading1"/>
              <w:rPr>
                <w:rFonts w:ascii="Arial" w:hAnsi="Arial" w:cs="Arial"/>
                <w:sz w:val="22"/>
                <w:szCs w:val="22"/>
              </w:rPr>
            </w:pPr>
          </w:p>
        </w:tc>
        <w:tc>
          <w:tcPr>
            <w:tcW w:w="2425" w:type="dxa"/>
          </w:tcPr>
          <w:p w:rsidRPr="009411CF" w:rsidR="009411CF" w:rsidP="00EA1796" w:rsidRDefault="009411CF" w14:paraId="5883315D" w14:textId="67819BB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0.035”</w:t>
            </w:r>
          </w:p>
        </w:tc>
      </w:tr>
      <w:tr w:rsidR="009411CF" w:rsidTr="00EA1796" w14:paraId="65D16BDA" w14:textId="77777777">
        <w:trPr>
          <w:trHeight w:val="288" w:hRule="exact"/>
        </w:trPr>
        <w:tc>
          <w:tcPr>
            <w:tcW w:w="5035" w:type="dxa"/>
            <w:gridSpan w:val="2"/>
          </w:tcPr>
          <w:p w:rsidRPr="009411CF" w:rsidR="009411CF" w:rsidP="00EA1796" w:rsidRDefault="009411CF" w14:paraId="6E721262"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9411CF" w:rsidP="00EA1796" w:rsidRDefault="009411CF" w14:paraId="29382C3E" w14:textId="77777777">
            <w:pPr>
              <w:pStyle w:val="AddInfoHeading1"/>
              <w:rPr>
                <w:rFonts w:ascii="Arial" w:hAnsi="Arial" w:cs="Arial"/>
                <w:sz w:val="22"/>
                <w:szCs w:val="22"/>
              </w:rPr>
            </w:pPr>
          </w:p>
        </w:tc>
        <w:tc>
          <w:tcPr>
            <w:tcW w:w="3060" w:type="dxa"/>
            <w:vMerge/>
          </w:tcPr>
          <w:p w:rsidRPr="009411CF" w:rsidR="009411CF" w:rsidP="00EA1796" w:rsidRDefault="009411CF" w14:paraId="6B061D10" w14:textId="77777777">
            <w:pPr>
              <w:pStyle w:val="AddInfoHeading1"/>
              <w:rPr>
                <w:rFonts w:ascii="Arial" w:hAnsi="Arial" w:cs="Arial"/>
                <w:sz w:val="22"/>
                <w:szCs w:val="22"/>
              </w:rPr>
            </w:pPr>
          </w:p>
        </w:tc>
        <w:tc>
          <w:tcPr>
            <w:tcW w:w="2425" w:type="dxa"/>
          </w:tcPr>
          <w:p w:rsidRPr="009411CF" w:rsidR="009411CF" w:rsidP="00EA1796" w:rsidRDefault="009411CF" w14:paraId="6495E725" w14:textId="72401272">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0.050”</w:t>
            </w:r>
          </w:p>
        </w:tc>
      </w:tr>
      <w:tr w:rsidR="009411CF" w:rsidTr="009411CF" w14:paraId="0A14B105" w14:textId="77777777">
        <w:trPr>
          <w:trHeight w:val="288" w:hRule="exact"/>
        </w:trPr>
        <w:tc>
          <w:tcPr>
            <w:tcW w:w="2335" w:type="dxa"/>
            <w:vMerge w:val="restart"/>
            <w:vAlign w:val="center"/>
          </w:tcPr>
          <w:p w:rsidRPr="009411CF" w:rsidR="009411CF" w:rsidP="00EA1796" w:rsidRDefault="009411CF" w14:paraId="47529877" w14:textId="17D4719D">
            <w:pPr>
              <w:pStyle w:val="AddInfoHeading1"/>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3/8-inch Drive 12 Point</w:t>
            </w:r>
            <w:r w:rsidRPr="009411CF">
              <w:rPr>
                <w:rFonts w:ascii="Arial" w:hAnsi="Arial" w:eastAsia="Arial" w:cs="Arial"/>
                <w:color w:val="auto"/>
                <w:spacing w:val="-16"/>
                <w:sz w:val="22"/>
                <w:szCs w:val="22"/>
                <w:lang w:bidi="en-US"/>
              </w:rPr>
              <w:t xml:space="preserve"> </w:t>
            </w:r>
            <w:r w:rsidRPr="009411CF">
              <w:rPr>
                <w:rFonts w:ascii="Arial" w:hAnsi="Arial" w:eastAsia="Arial" w:cs="Arial"/>
                <w:color w:val="auto"/>
                <w:sz w:val="22"/>
                <w:szCs w:val="22"/>
                <w:lang w:bidi="en-US"/>
              </w:rPr>
              <w:t>Shallow Sockets</w:t>
            </w:r>
          </w:p>
        </w:tc>
        <w:tc>
          <w:tcPr>
            <w:tcW w:w="2700" w:type="dxa"/>
          </w:tcPr>
          <w:p w:rsidRPr="009411CF" w:rsidR="009411CF" w:rsidP="00EA1796" w:rsidRDefault="009411CF" w14:paraId="46AFF395" w14:textId="44DD3BDC">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1/4”</w:t>
            </w:r>
          </w:p>
        </w:tc>
        <w:tc>
          <w:tcPr>
            <w:tcW w:w="270" w:type="dxa"/>
            <w:vMerge/>
          </w:tcPr>
          <w:p w:rsidRPr="009411CF" w:rsidR="009411CF" w:rsidP="00EA1796" w:rsidRDefault="009411CF" w14:paraId="6720799D" w14:textId="77777777">
            <w:pPr>
              <w:pStyle w:val="AddInfoHeading1"/>
              <w:rPr>
                <w:rFonts w:ascii="Arial" w:hAnsi="Arial" w:cs="Arial"/>
                <w:sz w:val="22"/>
                <w:szCs w:val="22"/>
              </w:rPr>
            </w:pPr>
          </w:p>
        </w:tc>
        <w:tc>
          <w:tcPr>
            <w:tcW w:w="3060" w:type="dxa"/>
            <w:vMerge/>
          </w:tcPr>
          <w:p w:rsidRPr="009411CF" w:rsidR="009411CF" w:rsidP="00EA1796" w:rsidRDefault="009411CF" w14:paraId="63E657BF" w14:textId="77777777">
            <w:pPr>
              <w:pStyle w:val="AddInfoHeading1"/>
              <w:rPr>
                <w:rFonts w:ascii="Arial" w:hAnsi="Arial" w:cs="Arial"/>
                <w:sz w:val="22"/>
                <w:szCs w:val="22"/>
              </w:rPr>
            </w:pPr>
          </w:p>
        </w:tc>
        <w:tc>
          <w:tcPr>
            <w:tcW w:w="2425" w:type="dxa"/>
          </w:tcPr>
          <w:p w:rsidRPr="009411CF" w:rsidR="009411CF" w:rsidP="00EA1796" w:rsidRDefault="009411CF" w14:paraId="16C120D1" w14:textId="1F10A47D">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1/16”</w:t>
            </w:r>
          </w:p>
        </w:tc>
      </w:tr>
      <w:tr w:rsidR="009411CF" w:rsidTr="009411CF" w14:paraId="7504761E" w14:textId="77777777">
        <w:trPr>
          <w:trHeight w:val="288" w:hRule="exact"/>
        </w:trPr>
        <w:tc>
          <w:tcPr>
            <w:tcW w:w="2335" w:type="dxa"/>
            <w:vMerge/>
          </w:tcPr>
          <w:p w:rsidRPr="009411CF" w:rsidR="009411CF" w:rsidP="00EA1796" w:rsidRDefault="009411CF" w14:paraId="4B52C708"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41AA677B" w14:textId="764E373E">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5/16”</w:t>
            </w:r>
          </w:p>
        </w:tc>
        <w:tc>
          <w:tcPr>
            <w:tcW w:w="270" w:type="dxa"/>
            <w:vMerge/>
          </w:tcPr>
          <w:p w:rsidRPr="009411CF" w:rsidR="009411CF" w:rsidP="00EA1796" w:rsidRDefault="009411CF" w14:paraId="4150B0E6" w14:textId="77777777">
            <w:pPr>
              <w:pStyle w:val="AddInfoHeading1"/>
              <w:rPr>
                <w:rFonts w:ascii="Arial" w:hAnsi="Arial" w:cs="Arial"/>
                <w:sz w:val="22"/>
                <w:szCs w:val="22"/>
              </w:rPr>
            </w:pPr>
          </w:p>
        </w:tc>
        <w:tc>
          <w:tcPr>
            <w:tcW w:w="3060" w:type="dxa"/>
            <w:vMerge/>
          </w:tcPr>
          <w:p w:rsidRPr="009411CF" w:rsidR="009411CF" w:rsidP="00EA1796" w:rsidRDefault="009411CF" w14:paraId="4F9F51E1" w14:textId="77777777">
            <w:pPr>
              <w:pStyle w:val="AddInfoHeading1"/>
              <w:rPr>
                <w:rFonts w:ascii="Arial" w:hAnsi="Arial" w:cs="Arial"/>
                <w:sz w:val="22"/>
                <w:szCs w:val="22"/>
              </w:rPr>
            </w:pPr>
          </w:p>
        </w:tc>
        <w:tc>
          <w:tcPr>
            <w:tcW w:w="2425" w:type="dxa"/>
          </w:tcPr>
          <w:p w:rsidRPr="009411CF" w:rsidR="009411CF" w:rsidP="00EA1796" w:rsidRDefault="009411CF" w14:paraId="2E14F4EA" w14:textId="5C8319A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5/64”</w:t>
            </w:r>
          </w:p>
        </w:tc>
      </w:tr>
      <w:tr w:rsidR="009411CF" w:rsidTr="009411CF" w14:paraId="356A291E" w14:textId="77777777">
        <w:trPr>
          <w:trHeight w:val="288" w:hRule="exact"/>
        </w:trPr>
        <w:tc>
          <w:tcPr>
            <w:tcW w:w="2335" w:type="dxa"/>
            <w:vMerge/>
          </w:tcPr>
          <w:p w:rsidRPr="009411CF" w:rsidR="009411CF" w:rsidP="00EA1796" w:rsidRDefault="009411CF" w14:paraId="16581662"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4C5F5949" w14:textId="31AA3AF0">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3/8”</w:t>
            </w:r>
          </w:p>
        </w:tc>
        <w:tc>
          <w:tcPr>
            <w:tcW w:w="270" w:type="dxa"/>
            <w:vMerge/>
          </w:tcPr>
          <w:p w:rsidRPr="009411CF" w:rsidR="009411CF" w:rsidP="00EA1796" w:rsidRDefault="009411CF" w14:paraId="00F11B64" w14:textId="77777777">
            <w:pPr>
              <w:pStyle w:val="AddInfoHeading1"/>
              <w:rPr>
                <w:rFonts w:ascii="Arial" w:hAnsi="Arial" w:cs="Arial"/>
                <w:sz w:val="22"/>
                <w:szCs w:val="22"/>
              </w:rPr>
            </w:pPr>
          </w:p>
        </w:tc>
        <w:tc>
          <w:tcPr>
            <w:tcW w:w="3060" w:type="dxa"/>
            <w:vMerge/>
          </w:tcPr>
          <w:p w:rsidRPr="009411CF" w:rsidR="009411CF" w:rsidP="00EA1796" w:rsidRDefault="009411CF" w14:paraId="3CB484F3" w14:textId="77777777">
            <w:pPr>
              <w:pStyle w:val="AddInfoHeading1"/>
              <w:rPr>
                <w:rFonts w:ascii="Arial" w:hAnsi="Arial" w:cs="Arial"/>
                <w:sz w:val="22"/>
                <w:szCs w:val="22"/>
              </w:rPr>
            </w:pPr>
          </w:p>
        </w:tc>
        <w:tc>
          <w:tcPr>
            <w:tcW w:w="2425" w:type="dxa"/>
          </w:tcPr>
          <w:p w:rsidRPr="009411CF" w:rsidR="009411CF" w:rsidP="00EA1796" w:rsidRDefault="009411CF" w14:paraId="745D2BE7" w14:textId="2C7C68D3">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3/32”</w:t>
            </w:r>
          </w:p>
        </w:tc>
      </w:tr>
      <w:tr w:rsidR="009411CF" w:rsidTr="009411CF" w14:paraId="39EB5EC1" w14:textId="77777777">
        <w:trPr>
          <w:trHeight w:val="288" w:hRule="exact"/>
        </w:trPr>
        <w:tc>
          <w:tcPr>
            <w:tcW w:w="2335" w:type="dxa"/>
            <w:vMerge/>
          </w:tcPr>
          <w:p w:rsidRPr="009411CF" w:rsidR="009411CF" w:rsidP="00EA1796" w:rsidRDefault="009411CF" w14:paraId="023EFEE5"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45C545CC" w14:textId="6AA3D4F0">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7/16”</w:t>
            </w:r>
          </w:p>
        </w:tc>
        <w:tc>
          <w:tcPr>
            <w:tcW w:w="270" w:type="dxa"/>
            <w:vMerge/>
          </w:tcPr>
          <w:p w:rsidRPr="009411CF" w:rsidR="009411CF" w:rsidP="00EA1796" w:rsidRDefault="009411CF" w14:paraId="3C137C34" w14:textId="77777777">
            <w:pPr>
              <w:pStyle w:val="AddInfoHeading1"/>
              <w:rPr>
                <w:rFonts w:ascii="Arial" w:hAnsi="Arial" w:cs="Arial"/>
                <w:sz w:val="22"/>
                <w:szCs w:val="22"/>
              </w:rPr>
            </w:pPr>
          </w:p>
        </w:tc>
        <w:tc>
          <w:tcPr>
            <w:tcW w:w="3060" w:type="dxa"/>
            <w:vMerge/>
          </w:tcPr>
          <w:p w:rsidRPr="009411CF" w:rsidR="009411CF" w:rsidP="00EA1796" w:rsidRDefault="009411CF" w14:paraId="5290A03F" w14:textId="77777777">
            <w:pPr>
              <w:pStyle w:val="AddInfoHeading1"/>
              <w:rPr>
                <w:rFonts w:ascii="Arial" w:hAnsi="Arial" w:cs="Arial"/>
                <w:sz w:val="22"/>
                <w:szCs w:val="22"/>
              </w:rPr>
            </w:pPr>
          </w:p>
        </w:tc>
        <w:tc>
          <w:tcPr>
            <w:tcW w:w="2425" w:type="dxa"/>
          </w:tcPr>
          <w:p w:rsidRPr="009411CF" w:rsidR="009411CF" w:rsidP="00EA1796" w:rsidRDefault="009411CF" w14:paraId="1160640F" w14:textId="3BCE26DE">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7/64”</w:t>
            </w:r>
          </w:p>
        </w:tc>
      </w:tr>
      <w:tr w:rsidR="009411CF" w:rsidTr="009411CF" w14:paraId="6350C92E" w14:textId="77777777">
        <w:trPr>
          <w:trHeight w:val="288" w:hRule="exact"/>
        </w:trPr>
        <w:tc>
          <w:tcPr>
            <w:tcW w:w="2335" w:type="dxa"/>
            <w:vMerge/>
          </w:tcPr>
          <w:p w:rsidRPr="009411CF" w:rsidR="009411CF" w:rsidP="00EA1796" w:rsidRDefault="009411CF" w14:paraId="57D8E7DD"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3743EFCA" w14:textId="2A2CED88">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1/2”</w:t>
            </w:r>
          </w:p>
        </w:tc>
        <w:tc>
          <w:tcPr>
            <w:tcW w:w="270" w:type="dxa"/>
            <w:vMerge/>
          </w:tcPr>
          <w:p w:rsidRPr="009411CF" w:rsidR="009411CF" w:rsidP="00EA1796" w:rsidRDefault="009411CF" w14:paraId="4452DE71" w14:textId="77777777">
            <w:pPr>
              <w:pStyle w:val="AddInfoHeading1"/>
              <w:rPr>
                <w:rFonts w:ascii="Arial" w:hAnsi="Arial" w:cs="Arial"/>
                <w:sz w:val="22"/>
                <w:szCs w:val="22"/>
              </w:rPr>
            </w:pPr>
          </w:p>
        </w:tc>
        <w:tc>
          <w:tcPr>
            <w:tcW w:w="3060" w:type="dxa"/>
            <w:vMerge/>
          </w:tcPr>
          <w:p w:rsidRPr="009411CF" w:rsidR="009411CF" w:rsidP="00EA1796" w:rsidRDefault="009411CF" w14:paraId="3A2C6886" w14:textId="77777777">
            <w:pPr>
              <w:pStyle w:val="AddInfoHeading1"/>
              <w:rPr>
                <w:rFonts w:ascii="Arial" w:hAnsi="Arial" w:cs="Arial"/>
                <w:sz w:val="22"/>
                <w:szCs w:val="22"/>
              </w:rPr>
            </w:pPr>
          </w:p>
        </w:tc>
        <w:tc>
          <w:tcPr>
            <w:tcW w:w="2425" w:type="dxa"/>
          </w:tcPr>
          <w:p w:rsidRPr="009411CF" w:rsidR="009411CF" w:rsidP="00EA1796" w:rsidRDefault="009411CF" w14:paraId="54B29D7E" w14:textId="6EB5DFAC">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1/8”</w:t>
            </w:r>
          </w:p>
        </w:tc>
      </w:tr>
      <w:tr w:rsidR="009411CF" w:rsidTr="009411CF" w14:paraId="6C806911" w14:textId="77777777">
        <w:trPr>
          <w:trHeight w:val="288" w:hRule="exact"/>
        </w:trPr>
        <w:tc>
          <w:tcPr>
            <w:tcW w:w="2335" w:type="dxa"/>
            <w:vMerge/>
          </w:tcPr>
          <w:p w:rsidRPr="009411CF" w:rsidR="009411CF" w:rsidP="00EA1796" w:rsidRDefault="009411CF" w14:paraId="25896091"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224A6395" w14:textId="18A134EE">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9/16”</w:t>
            </w:r>
          </w:p>
        </w:tc>
        <w:tc>
          <w:tcPr>
            <w:tcW w:w="270" w:type="dxa"/>
            <w:vMerge/>
          </w:tcPr>
          <w:p w:rsidRPr="009411CF" w:rsidR="009411CF" w:rsidP="00EA1796" w:rsidRDefault="009411CF" w14:paraId="1ADB1ADB" w14:textId="77777777">
            <w:pPr>
              <w:pStyle w:val="AddInfoHeading1"/>
              <w:rPr>
                <w:rFonts w:ascii="Arial" w:hAnsi="Arial" w:cs="Arial"/>
                <w:sz w:val="22"/>
                <w:szCs w:val="22"/>
              </w:rPr>
            </w:pPr>
          </w:p>
        </w:tc>
        <w:tc>
          <w:tcPr>
            <w:tcW w:w="3060" w:type="dxa"/>
            <w:vMerge/>
          </w:tcPr>
          <w:p w:rsidRPr="009411CF" w:rsidR="009411CF" w:rsidP="00EA1796" w:rsidRDefault="009411CF" w14:paraId="62A20139" w14:textId="77777777">
            <w:pPr>
              <w:pStyle w:val="AddInfoHeading1"/>
              <w:rPr>
                <w:rFonts w:ascii="Arial" w:hAnsi="Arial" w:cs="Arial"/>
                <w:sz w:val="22"/>
                <w:szCs w:val="22"/>
              </w:rPr>
            </w:pPr>
          </w:p>
        </w:tc>
        <w:tc>
          <w:tcPr>
            <w:tcW w:w="2425" w:type="dxa"/>
          </w:tcPr>
          <w:p w:rsidRPr="009411CF" w:rsidR="009411CF" w:rsidP="00EA1796" w:rsidRDefault="009411CF" w14:paraId="7C15D45A" w14:textId="5252BF32">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9/64”</w:t>
            </w:r>
          </w:p>
        </w:tc>
      </w:tr>
      <w:tr w:rsidR="009411CF" w:rsidTr="009411CF" w14:paraId="5BE78B0A" w14:textId="77777777">
        <w:trPr>
          <w:trHeight w:val="288" w:hRule="exact"/>
        </w:trPr>
        <w:tc>
          <w:tcPr>
            <w:tcW w:w="2335" w:type="dxa"/>
            <w:vMerge/>
          </w:tcPr>
          <w:p w:rsidRPr="009411CF" w:rsidR="009411CF" w:rsidP="00EA1796" w:rsidRDefault="009411CF" w14:paraId="07F6576E"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1084BB61" w14:textId="7B783C9D">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5/8”</w:t>
            </w:r>
          </w:p>
        </w:tc>
        <w:tc>
          <w:tcPr>
            <w:tcW w:w="270" w:type="dxa"/>
            <w:vMerge/>
          </w:tcPr>
          <w:p w:rsidRPr="009411CF" w:rsidR="009411CF" w:rsidP="00EA1796" w:rsidRDefault="009411CF" w14:paraId="4F15365A" w14:textId="77777777">
            <w:pPr>
              <w:pStyle w:val="AddInfoHeading1"/>
              <w:rPr>
                <w:rFonts w:ascii="Arial" w:hAnsi="Arial" w:cs="Arial"/>
                <w:sz w:val="22"/>
                <w:szCs w:val="22"/>
              </w:rPr>
            </w:pPr>
          </w:p>
        </w:tc>
        <w:tc>
          <w:tcPr>
            <w:tcW w:w="3060" w:type="dxa"/>
            <w:vMerge/>
          </w:tcPr>
          <w:p w:rsidRPr="009411CF" w:rsidR="009411CF" w:rsidP="00EA1796" w:rsidRDefault="009411CF" w14:paraId="7BD30AC9" w14:textId="77777777">
            <w:pPr>
              <w:pStyle w:val="AddInfoHeading1"/>
              <w:rPr>
                <w:rFonts w:ascii="Arial" w:hAnsi="Arial" w:cs="Arial"/>
                <w:sz w:val="22"/>
                <w:szCs w:val="22"/>
              </w:rPr>
            </w:pPr>
          </w:p>
        </w:tc>
        <w:tc>
          <w:tcPr>
            <w:tcW w:w="2425" w:type="dxa"/>
          </w:tcPr>
          <w:p w:rsidRPr="009411CF" w:rsidR="009411CF" w:rsidP="00EA1796" w:rsidRDefault="009411CF" w14:paraId="6A51B708" w14:textId="4B7DC8C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5/32”</w:t>
            </w:r>
          </w:p>
        </w:tc>
      </w:tr>
      <w:tr w:rsidR="009411CF" w:rsidTr="009411CF" w14:paraId="5444DBA7" w14:textId="77777777">
        <w:trPr>
          <w:trHeight w:val="288" w:hRule="exact"/>
        </w:trPr>
        <w:tc>
          <w:tcPr>
            <w:tcW w:w="2335" w:type="dxa"/>
            <w:vMerge/>
          </w:tcPr>
          <w:p w:rsidRPr="009411CF" w:rsidR="009411CF" w:rsidP="00EA1796" w:rsidRDefault="009411CF" w14:paraId="33B5046A"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42773478" w14:textId="4EBA4F0A">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11/16”</w:t>
            </w:r>
          </w:p>
        </w:tc>
        <w:tc>
          <w:tcPr>
            <w:tcW w:w="270" w:type="dxa"/>
            <w:vMerge/>
          </w:tcPr>
          <w:p w:rsidRPr="009411CF" w:rsidR="009411CF" w:rsidP="00EA1796" w:rsidRDefault="009411CF" w14:paraId="7224B0E3" w14:textId="77777777">
            <w:pPr>
              <w:pStyle w:val="AddInfoHeading1"/>
              <w:rPr>
                <w:rFonts w:ascii="Arial" w:hAnsi="Arial" w:cs="Arial"/>
                <w:sz w:val="22"/>
                <w:szCs w:val="22"/>
              </w:rPr>
            </w:pPr>
          </w:p>
        </w:tc>
        <w:tc>
          <w:tcPr>
            <w:tcW w:w="3060" w:type="dxa"/>
            <w:vMerge/>
          </w:tcPr>
          <w:p w:rsidRPr="009411CF" w:rsidR="009411CF" w:rsidP="00EA1796" w:rsidRDefault="009411CF" w14:paraId="04A2F7BE" w14:textId="77777777">
            <w:pPr>
              <w:pStyle w:val="AddInfoHeading1"/>
              <w:rPr>
                <w:rFonts w:ascii="Arial" w:hAnsi="Arial" w:cs="Arial"/>
                <w:sz w:val="22"/>
                <w:szCs w:val="22"/>
              </w:rPr>
            </w:pPr>
          </w:p>
        </w:tc>
        <w:tc>
          <w:tcPr>
            <w:tcW w:w="2425" w:type="dxa"/>
          </w:tcPr>
          <w:p w:rsidRPr="009411CF" w:rsidR="009411CF" w:rsidP="00EA1796" w:rsidRDefault="009411CF" w14:paraId="7B06F07D" w14:textId="338CCF3E">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3/16”</w:t>
            </w:r>
          </w:p>
        </w:tc>
      </w:tr>
      <w:tr w:rsidR="009411CF" w:rsidTr="009411CF" w14:paraId="715FC91B" w14:textId="77777777">
        <w:trPr>
          <w:trHeight w:val="288" w:hRule="exact"/>
        </w:trPr>
        <w:tc>
          <w:tcPr>
            <w:tcW w:w="2335" w:type="dxa"/>
            <w:vMerge/>
          </w:tcPr>
          <w:p w:rsidRPr="009411CF" w:rsidR="009411CF" w:rsidP="00EA1796" w:rsidRDefault="009411CF" w14:paraId="2409A17C"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2084D4F6" w14:textId="5C772426">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3/4”</w:t>
            </w:r>
          </w:p>
        </w:tc>
        <w:tc>
          <w:tcPr>
            <w:tcW w:w="270" w:type="dxa"/>
            <w:vMerge/>
          </w:tcPr>
          <w:p w:rsidRPr="009411CF" w:rsidR="009411CF" w:rsidP="00EA1796" w:rsidRDefault="009411CF" w14:paraId="22EA9CB6" w14:textId="77777777">
            <w:pPr>
              <w:pStyle w:val="AddInfoHeading1"/>
              <w:rPr>
                <w:rFonts w:ascii="Arial" w:hAnsi="Arial" w:cs="Arial"/>
                <w:sz w:val="22"/>
                <w:szCs w:val="22"/>
              </w:rPr>
            </w:pPr>
          </w:p>
        </w:tc>
        <w:tc>
          <w:tcPr>
            <w:tcW w:w="3060" w:type="dxa"/>
            <w:vMerge/>
          </w:tcPr>
          <w:p w:rsidRPr="009411CF" w:rsidR="009411CF" w:rsidP="00EA1796" w:rsidRDefault="009411CF" w14:paraId="1D8AC690" w14:textId="77777777">
            <w:pPr>
              <w:pStyle w:val="AddInfoHeading1"/>
              <w:rPr>
                <w:rFonts w:ascii="Arial" w:hAnsi="Arial" w:cs="Arial"/>
                <w:sz w:val="22"/>
                <w:szCs w:val="22"/>
              </w:rPr>
            </w:pPr>
          </w:p>
        </w:tc>
        <w:tc>
          <w:tcPr>
            <w:tcW w:w="2425" w:type="dxa"/>
          </w:tcPr>
          <w:p w:rsidRPr="009411CF" w:rsidR="009411CF" w:rsidP="00EA1796" w:rsidRDefault="009411CF" w14:paraId="6FF050FC" w14:textId="3BF7398B">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7/32”</w:t>
            </w:r>
          </w:p>
        </w:tc>
      </w:tr>
      <w:tr w:rsidR="009411CF" w:rsidTr="009411CF" w14:paraId="7C9BDFFF" w14:textId="77777777">
        <w:trPr>
          <w:trHeight w:val="288" w:hRule="exact"/>
        </w:trPr>
        <w:tc>
          <w:tcPr>
            <w:tcW w:w="2335" w:type="dxa"/>
            <w:vMerge/>
          </w:tcPr>
          <w:p w:rsidRPr="009411CF" w:rsidR="009411CF" w:rsidP="00EA1796" w:rsidRDefault="009411CF" w14:paraId="599C741E"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621F8DD2" w14:textId="61B2A6C3">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13/16”</w:t>
            </w:r>
          </w:p>
        </w:tc>
        <w:tc>
          <w:tcPr>
            <w:tcW w:w="270" w:type="dxa"/>
            <w:vMerge/>
          </w:tcPr>
          <w:p w:rsidRPr="009411CF" w:rsidR="009411CF" w:rsidP="00EA1796" w:rsidRDefault="009411CF" w14:paraId="6F9092D8" w14:textId="77777777">
            <w:pPr>
              <w:pStyle w:val="AddInfoHeading1"/>
              <w:rPr>
                <w:rFonts w:ascii="Arial" w:hAnsi="Arial" w:cs="Arial"/>
                <w:sz w:val="22"/>
                <w:szCs w:val="22"/>
              </w:rPr>
            </w:pPr>
          </w:p>
        </w:tc>
        <w:tc>
          <w:tcPr>
            <w:tcW w:w="3060" w:type="dxa"/>
            <w:vMerge/>
          </w:tcPr>
          <w:p w:rsidRPr="009411CF" w:rsidR="009411CF" w:rsidP="00EA1796" w:rsidRDefault="009411CF" w14:paraId="185E5558" w14:textId="77777777">
            <w:pPr>
              <w:pStyle w:val="AddInfoHeading1"/>
              <w:rPr>
                <w:rFonts w:ascii="Arial" w:hAnsi="Arial" w:cs="Arial"/>
                <w:sz w:val="22"/>
                <w:szCs w:val="22"/>
              </w:rPr>
            </w:pPr>
          </w:p>
        </w:tc>
        <w:tc>
          <w:tcPr>
            <w:tcW w:w="2425" w:type="dxa"/>
          </w:tcPr>
          <w:p w:rsidRPr="009411CF" w:rsidR="009411CF" w:rsidP="00EA1796" w:rsidRDefault="009411CF" w14:paraId="75FCC198" w14:textId="16674FEE">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1/4”</w:t>
            </w:r>
          </w:p>
        </w:tc>
      </w:tr>
      <w:tr w:rsidR="009411CF" w:rsidTr="009411CF" w14:paraId="18C3272B" w14:textId="77777777">
        <w:trPr>
          <w:trHeight w:val="288" w:hRule="exact"/>
        </w:trPr>
        <w:tc>
          <w:tcPr>
            <w:tcW w:w="2335" w:type="dxa"/>
            <w:vMerge/>
          </w:tcPr>
          <w:p w:rsidRPr="009411CF" w:rsidR="009411CF" w:rsidP="00EA1796" w:rsidRDefault="009411CF" w14:paraId="00855192" w14:textId="77777777">
            <w:pPr>
              <w:pStyle w:val="AddInfoHeading1"/>
              <w:rPr>
                <w:rFonts w:ascii="Arial" w:hAnsi="Arial" w:eastAsia="Arial" w:cs="Arial"/>
                <w:color w:val="auto"/>
                <w:sz w:val="22"/>
                <w:szCs w:val="22"/>
                <w:lang w:bidi="en-US"/>
              </w:rPr>
            </w:pPr>
          </w:p>
        </w:tc>
        <w:tc>
          <w:tcPr>
            <w:tcW w:w="2700" w:type="dxa"/>
          </w:tcPr>
          <w:p w:rsidRPr="009411CF" w:rsidR="009411CF" w:rsidP="00EA1796" w:rsidRDefault="009411CF" w14:paraId="1596FAB3" w14:textId="1DB46254">
            <w:pPr>
              <w:pStyle w:val="AddInfoHeading1"/>
              <w:spacing w:before="0" w:after="0"/>
              <w:jc w:val="center"/>
              <w:rPr>
                <w:rFonts w:ascii="Arial" w:hAnsi="Arial" w:eastAsia="Arial" w:cs="Arial"/>
                <w:color w:val="auto"/>
                <w:sz w:val="22"/>
                <w:szCs w:val="22"/>
                <w:lang w:bidi="en-US"/>
              </w:rPr>
            </w:pPr>
            <w:r w:rsidRPr="009411CF">
              <w:rPr>
                <w:rFonts w:ascii="Arial" w:hAnsi="Arial" w:eastAsia="Arial" w:cs="Arial"/>
                <w:color w:val="auto"/>
                <w:sz w:val="22"/>
                <w:szCs w:val="22"/>
                <w:lang w:bidi="en-US"/>
              </w:rPr>
              <w:t>7/8”</w:t>
            </w:r>
          </w:p>
        </w:tc>
        <w:tc>
          <w:tcPr>
            <w:tcW w:w="270" w:type="dxa"/>
            <w:vMerge/>
          </w:tcPr>
          <w:p w:rsidRPr="009411CF" w:rsidR="009411CF" w:rsidP="00EA1796" w:rsidRDefault="009411CF" w14:paraId="5C1C6265" w14:textId="77777777">
            <w:pPr>
              <w:pStyle w:val="AddInfoHeading1"/>
              <w:rPr>
                <w:rFonts w:ascii="Arial" w:hAnsi="Arial" w:cs="Arial"/>
                <w:sz w:val="22"/>
                <w:szCs w:val="22"/>
              </w:rPr>
            </w:pPr>
          </w:p>
        </w:tc>
        <w:tc>
          <w:tcPr>
            <w:tcW w:w="3060" w:type="dxa"/>
            <w:vMerge/>
          </w:tcPr>
          <w:p w:rsidRPr="009411CF" w:rsidR="009411CF" w:rsidP="00EA1796" w:rsidRDefault="009411CF" w14:paraId="47F798F7" w14:textId="77777777">
            <w:pPr>
              <w:pStyle w:val="AddInfoHeading1"/>
              <w:rPr>
                <w:rFonts w:ascii="Arial" w:hAnsi="Arial" w:cs="Arial"/>
                <w:sz w:val="22"/>
                <w:szCs w:val="22"/>
              </w:rPr>
            </w:pPr>
          </w:p>
        </w:tc>
        <w:tc>
          <w:tcPr>
            <w:tcW w:w="2425" w:type="dxa"/>
          </w:tcPr>
          <w:p w:rsidRPr="009411CF" w:rsidR="009411CF" w:rsidP="00EA1796" w:rsidRDefault="009411CF" w14:paraId="00B41CD7" w14:textId="14722D6A">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5/16”</w:t>
            </w:r>
          </w:p>
        </w:tc>
      </w:tr>
      <w:tr w:rsidR="009411CF" w:rsidTr="00EA1796" w14:paraId="055BA48B" w14:textId="77777777">
        <w:trPr>
          <w:trHeight w:val="288" w:hRule="exact"/>
        </w:trPr>
        <w:tc>
          <w:tcPr>
            <w:tcW w:w="5035" w:type="dxa"/>
            <w:gridSpan w:val="2"/>
          </w:tcPr>
          <w:p w:rsidRPr="009411CF" w:rsidR="009411CF" w:rsidP="00EA1796" w:rsidRDefault="009411CF" w14:paraId="31CBD1F0"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9411CF" w:rsidP="00EA1796" w:rsidRDefault="009411CF" w14:paraId="7341A48C" w14:textId="77777777">
            <w:pPr>
              <w:pStyle w:val="AddInfoHeading1"/>
              <w:rPr>
                <w:rFonts w:ascii="Arial" w:hAnsi="Arial" w:cs="Arial"/>
                <w:sz w:val="22"/>
                <w:szCs w:val="22"/>
              </w:rPr>
            </w:pPr>
          </w:p>
        </w:tc>
        <w:tc>
          <w:tcPr>
            <w:tcW w:w="3060" w:type="dxa"/>
            <w:vMerge/>
          </w:tcPr>
          <w:p w:rsidRPr="009411CF" w:rsidR="009411CF" w:rsidP="00EA1796" w:rsidRDefault="009411CF" w14:paraId="38529030" w14:textId="77777777">
            <w:pPr>
              <w:pStyle w:val="AddInfoHeading1"/>
              <w:rPr>
                <w:rFonts w:ascii="Arial" w:hAnsi="Arial" w:cs="Arial"/>
                <w:sz w:val="22"/>
                <w:szCs w:val="22"/>
              </w:rPr>
            </w:pPr>
          </w:p>
        </w:tc>
        <w:tc>
          <w:tcPr>
            <w:tcW w:w="2425" w:type="dxa"/>
          </w:tcPr>
          <w:p w:rsidRPr="009411CF" w:rsidR="009411CF" w:rsidP="00EA1796" w:rsidRDefault="009411CF" w14:paraId="527248B2" w14:textId="7B44E7B6">
            <w:pPr>
              <w:pStyle w:val="AddInfoHeading1"/>
              <w:spacing w:before="0" w:after="0"/>
              <w:jc w:val="center"/>
              <w:rPr>
                <w:rFonts w:ascii="Arial" w:hAnsi="Arial" w:cs="Arial"/>
                <w:color w:val="auto"/>
                <w:sz w:val="22"/>
                <w:szCs w:val="22"/>
              </w:rPr>
            </w:pPr>
            <w:r w:rsidRPr="009411CF">
              <w:rPr>
                <w:rFonts w:ascii="Arial" w:hAnsi="Arial" w:eastAsia="Arial" w:cs="Arial"/>
                <w:color w:val="auto"/>
                <w:sz w:val="22"/>
                <w:szCs w:val="22"/>
                <w:lang w:bidi="en-US"/>
              </w:rPr>
              <w:t>3/8”</w:t>
            </w:r>
          </w:p>
        </w:tc>
      </w:tr>
      <w:tr w:rsidR="009411CF" w:rsidTr="009411CF" w14:paraId="152454C8" w14:textId="77777777">
        <w:trPr>
          <w:trHeight w:val="288" w:hRule="exact"/>
        </w:trPr>
        <w:tc>
          <w:tcPr>
            <w:tcW w:w="2335" w:type="dxa"/>
            <w:vMerge w:val="restart"/>
            <w:vAlign w:val="center"/>
          </w:tcPr>
          <w:p w:rsidRPr="009411CF" w:rsidR="009411CF" w:rsidP="009411CF" w:rsidRDefault="009411CF" w14:paraId="4BB8A81C" w14:textId="4DC20D11">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br w:type="page"/>
            </w:r>
            <w:r w:rsidRPr="009411CF">
              <w:rPr>
                <w:rFonts w:ascii="Arial" w:hAnsi="Arial" w:cs="Arial"/>
                <w:color w:val="auto"/>
                <w:sz w:val="22"/>
                <w:szCs w:val="22"/>
              </w:rPr>
              <w:t>Aviation Style Cutting Shears “Aviation Snips”</w:t>
            </w:r>
          </w:p>
        </w:tc>
        <w:tc>
          <w:tcPr>
            <w:tcW w:w="2700" w:type="dxa"/>
          </w:tcPr>
          <w:p w:rsidRPr="009411CF" w:rsidR="009411CF" w:rsidP="009411CF" w:rsidRDefault="009411CF" w14:paraId="061621F4" w14:textId="287C1DAB">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Red Handle—left hand cut</w:t>
            </w:r>
          </w:p>
        </w:tc>
        <w:tc>
          <w:tcPr>
            <w:tcW w:w="270" w:type="dxa"/>
            <w:vMerge/>
          </w:tcPr>
          <w:p w:rsidRPr="009411CF" w:rsidR="009411CF" w:rsidP="009411CF" w:rsidRDefault="009411CF" w14:paraId="1A2130B6" w14:textId="77777777">
            <w:pPr>
              <w:pStyle w:val="AddInfoHeading1"/>
              <w:rPr>
                <w:rFonts w:ascii="Arial" w:hAnsi="Arial" w:cs="Arial"/>
                <w:sz w:val="22"/>
                <w:szCs w:val="22"/>
              </w:rPr>
            </w:pPr>
          </w:p>
        </w:tc>
        <w:tc>
          <w:tcPr>
            <w:tcW w:w="3060" w:type="dxa"/>
            <w:vAlign w:val="center"/>
          </w:tcPr>
          <w:p w:rsidRPr="009411CF" w:rsidR="009411CF" w:rsidP="009411CF" w:rsidRDefault="009411CF" w14:paraId="065669E6" w14:textId="35B64234">
            <w:pPr>
              <w:pStyle w:val="AddInfoHeading1"/>
              <w:spacing w:before="0" w:after="0"/>
              <w:jc w:val="center"/>
              <w:rPr>
                <w:rFonts w:ascii="Arial" w:hAnsi="Arial" w:cs="Arial"/>
                <w:color w:val="auto"/>
                <w:sz w:val="22"/>
                <w:szCs w:val="22"/>
              </w:rPr>
            </w:pPr>
            <w:r w:rsidRPr="009411CF">
              <w:rPr>
                <w:rFonts w:ascii="Arial" w:hAnsi="Arial" w:cs="Arial"/>
                <w:color w:val="auto"/>
                <w:sz w:val="22"/>
              </w:rPr>
              <w:t>Ball Peen Hammer</w:t>
            </w:r>
          </w:p>
        </w:tc>
        <w:tc>
          <w:tcPr>
            <w:tcW w:w="2425" w:type="dxa"/>
            <w:vAlign w:val="center"/>
          </w:tcPr>
          <w:p w:rsidRPr="009411CF" w:rsidR="009411CF" w:rsidP="009411CF" w:rsidRDefault="009411CF" w14:paraId="3C293D60" w14:textId="2C168CD3">
            <w:pPr>
              <w:pStyle w:val="AddInfoHeading1"/>
              <w:spacing w:before="0" w:after="0"/>
              <w:jc w:val="center"/>
              <w:rPr>
                <w:rFonts w:ascii="Arial" w:hAnsi="Arial" w:cs="Arial"/>
                <w:color w:val="auto"/>
                <w:sz w:val="22"/>
                <w:szCs w:val="22"/>
              </w:rPr>
            </w:pPr>
            <w:r w:rsidRPr="009411CF">
              <w:rPr>
                <w:rFonts w:ascii="Arial" w:hAnsi="Arial" w:cs="Arial"/>
                <w:color w:val="auto"/>
                <w:sz w:val="22"/>
              </w:rPr>
              <w:t>8 oz</w:t>
            </w:r>
          </w:p>
        </w:tc>
      </w:tr>
      <w:tr w:rsidR="009411CF" w:rsidTr="009411CF" w14:paraId="1439BC7A" w14:textId="77777777">
        <w:trPr>
          <w:trHeight w:val="288" w:hRule="exact"/>
        </w:trPr>
        <w:tc>
          <w:tcPr>
            <w:tcW w:w="2335" w:type="dxa"/>
            <w:vMerge/>
          </w:tcPr>
          <w:p w:rsidRPr="009411CF" w:rsidR="009411CF" w:rsidP="009411CF" w:rsidRDefault="009411CF" w14:paraId="43D63AF0" w14:textId="77777777">
            <w:pPr>
              <w:pStyle w:val="AddInfoHeading1"/>
              <w:spacing w:before="0" w:after="0"/>
              <w:jc w:val="center"/>
              <w:rPr>
                <w:rFonts w:ascii="Arial" w:hAnsi="Arial" w:eastAsia="Arial" w:cs="Arial"/>
                <w:color w:val="auto"/>
                <w:sz w:val="22"/>
                <w:szCs w:val="22"/>
                <w:lang w:bidi="en-US"/>
              </w:rPr>
            </w:pPr>
          </w:p>
        </w:tc>
        <w:tc>
          <w:tcPr>
            <w:tcW w:w="2700" w:type="dxa"/>
            <w:vMerge w:val="restart"/>
          </w:tcPr>
          <w:p w:rsidRPr="009411CF" w:rsidR="009411CF" w:rsidP="009411CF" w:rsidRDefault="009411CF" w14:paraId="0C9FCF8C" w14:textId="3C8AF074">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Green Handle—right hand cut</w:t>
            </w:r>
          </w:p>
        </w:tc>
        <w:tc>
          <w:tcPr>
            <w:tcW w:w="270" w:type="dxa"/>
            <w:vMerge/>
          </w:tcPr>
          <w:p w:rsidRPr="009411CF" w:rsidR="009411CF" w:rsidP="009411CF" w:rsidRDefault="009411CF" w14:paraId="69E9F6D6" w14:textId="77777777">
            <w:pPr>
              <w:pStyle w:val="AddInfoHeading1"/>
              <w:rPr>
                <w:rFonts w:ascii="Arial" w:hAnsi="Arial" w:cs="Arial"/>
                <w:sz w:val="22"/>
                <w:szCs w:val="22"/>
              </w:rPr>
            </w:pPr>
          </w:p>
        </w:tc>
        <w:tc>
          <w:tcPr>
            <w:tcW w:w="3060" w:type="dxa"/>
            <w:vAlign w:val="center"/>
          </w:tcPr>
          <w:p w:rsidRPr="009411CF" w:rsidR="009411CF" w:rsidP="009411CF" w:rsidRDefault="009411CF" w14:paraId="4FAF6CCC" w14:textId="78253C83">
            <w:pPr>
              <w:pStyle w:val="AddInfoHeading1"/>
              <w:spacing w:before="0" w:after="0"/>
              <w:jc w:val="center"/>
              <w:rPr>
                <w:rFonts w:ascii="Arial" w:hAnsi="Arial" w:cs="Arial"/>
                <w:color w:val="auto"/>
                <w:sz w:val="22"/>
                <w:szCs w:val="22"/>
              </w:rPr>
            </w:pPr>
            <w:r w:rsidRPr="009411CF">
              <w:rPr>
                <w:rFonts w:ascii="Arial" w:hAnsi="Arial" w:cs="Arial"/>
                <w:color w:val="auto"/>
                <w:sz w:val="22"/>
              </w:rPr>
              <w:t>Plastic Tipped Hammer</w:t>
            </w:r>
          </w:p>
        </w:tc>
        <w:tc>
          <w:tcPr>
            <w:tcW w:w="2425" w:type="dxa"/>
            <w:vAlign w:val="center"/>
          </w:tcPr>
          <w:p w:rsidRPr="009411CF" w:rsidR="009411CF" w:rsidP="009411CF" w:rsidRDefault="009411CF" w14:paraId="17EDAE05" w14:textId="478F60D4">
            <w:pPr>
              <w:pStyle w:val="AddInfoHeading1"/>
              <w:spacing w:before="0" w:after="0"/>
              <w:jc w:val="center"/>
              <w:rPr>
                <w:rFonts w:ascii="Arial" w:hAnsi="Arial" w:cs="Arial"/>
                <w:color w:val="auto"/>
                <w:sz w:val="22"/>
                <w:szCs w:val="22"/>
              </w:rPr>
            </w:pPr>
            <w:r w:rsidRPr="009411CF">
              <w:rPr>
                <w:rFonts w:ascii="Arial" w:hAnsi="Arial" w:cs="Arial"/>
                <w:color w:val="auto"/>
                <w:sz w:val="22"/>
              </w:rPr>
              <w:t>16 oz wt.</w:t>
            </w:r>
          </w:p>
        </w:tc>
      </w:tr>
      <w:tr w:rsidR="009411CF" w:rsidTr="009411CF" w14:paraId="56694C9B" w14:textId="77777777">
        <w:trPr>
          <w:trHeight w:val="288" w:hRule="exact"/>
        </w:trPr>
        <w:tc>
          <w:tcPr>
            <w:tcW w:w="2335" w:type="dxa"/>
            <w:vMerge/>
          </w:tcPr>
          <w:p w:rsidRPr="009411CF" w:rsidR="009411CF" w:rsidP="009411CF" w:rsidRDefault="009411CF" w14:paraId="6899352D" w14:textId="77777777">
            <w:pPr>
              <w:pStyle w:val="AddInfoHeading1"/>
              <w:spacing w:before="0" w:after="0"/>
              <w:jc w:val="center"/>
              <w:rPr>
                <w:rFonts w:ascii="Arial" w:hAnsi="Arial" w:eastAsia="Arial" w:cs="Arial"/>
                <w:color w:val="auto"/>
                <w:sz w:val="22"/>
                <w:szCs w:val="22"/>
                <w:lang w:bidi="en-US"/>
              </w:rPr>
            </w:pPr>
          </w:p>
        </w:tc>
        <w:tc>
          <w:tcPr>
            <w:tcW w:w="2700" w:type="dxa"/>
            <w:vMerge/>
          </w:tcPr>
          <w:p w:rsidRPr="009411CF" w:rsidR="009411CF" w:rsidP="009411CF" w:rsidRDefault="009411CF" w14:paraId="5899DE35"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9411CF" w:rsidP="009411CF" w:rsidRDefault="009411CF" w14:paraId="21EE6F72" w14:textId="77777777">
            <w:pPr>
              <w:pStyle w:val="AddInfoHeading1"/>
              <w:rPr>
                <w:rFonts w:ascii="Arial" w:hAnsi="Arial" w:cs="Arial"/>
                <w:sz w:val="22"/>
                <w:szCs w:val="22"/>
              </w:rPr>
            </w:pPr>
          </w:p>
        </w:tc>
        <w:tc>
          <w:tcPr>
            <w:tcW w:w="3060" w:type="dxa"/>
            <w:vMerge w:val="restart"/>
            <w:vAlign w:val="center"/>
          </w:tcPr>
          <w:p w:rsidRPr="009411CF" w:rsidR="009411CF" w:rsidP="009411CF" w:rsidRDefault="009411CF" w14:paraId="53363A3C" w14:textId="62828CF0">
            <w:pPr>
              <w:pStyle w:val="AddInfoHeading1"/>
              <w:spacing w:before="0" w:after="0"/>
              <w:jc w:val="center"/>
              <w:rPr>
                <w:rFonts w:ascii="Arial" w:hAnsi="Arial" w:cs="Arial"/>
                <w:color w:val="auto"/>
                <w:sz w:val="22"/>
                <w:szCs w:val="22"/>
              </w:rPr>
            </w:pPr>
            <w:r w:rsidRPr="009411CF">
              <w:rPr>
                <w:rFonts w:ascii="Arial" w:hAnsi="Arial" w:cs="Arial"/>
                <w:color w:val="auto"/>
                <w:sz w:val="22"/>
              </w:rPr>
              <w:t>Pin Punch</w:t>
            </w:r>
          </w:p>
        </w:tc>
        <w:tc>
          <w:tcPr>
            <w:tcW w:w="2425" w:type="dxa"/>
            <w:vAlign w:val="center"/>
          </w:tcPr>
          <w:p w:rsidRPr="009411CF" w:rsidR="009411CF" w:rsidP="009411CF" w:rsidRDefault="009411CF" w14:paraId="6264F71F" w14:textId="4565D0EB">
            <w:pPr>
              <w:pStyle w:val="AddInfoHeading1"/>
              <w:spacing w:before="0" w:after="0"/>
              <w:jc w:val="center"/>
              <w:rPr>
                <w:rFonts w:ascii="Arial" w:hAnsi="Arial" w:cs="Arial"/>
                <w:color w:val="auto"/>
                <w:sz w:val="22"/>
                <w:szCs w:val="22"/>
              </w:rPr>
            </w:pPr>
            <w:r w:rsidRPr="009411CF">
              <w:rPr>
                <w:rFonts w:ascii="Arial" w:hAnsi="Arial" w:cs="Arial"/>
                <w:color w:val="auto"/>
                <w:sz w:val="22"/>
              </w:rPr>
              <w:t>3/32”</w:t>
            </w:r>
          </w:p>
        </w:tc>
      </w:tr>
      <w:tr w:rsidR="009411CF" w:rsidTr="009411CF" w14:paraId="288F5303" w14:textId="77777777">
        <w:trPr>
          <w:trHeight w:val="288" w:hRule="exact"/>
        </w:trPr>
        <w:tc>
          <w:tcPr>
            <w:tcW w:w="2335" w:type="dxa"/>
            <w:vMerge/>
          </w:tcPr>
          <w:p w:rsidRPr="009411CF" w:rsidR="009411CF" w:rsidP="009411CF" w:rsidRDefault="009411CF" w14:paraId="545D571E"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1BE3F52A" w14:textId="393768FC">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Yellow Handle--straight cut</w:t>
            </w:r>
          </w:p>
        </w:tc>
        <w:tc>
          <w:tcPr>
            <w:tcW w:w="270" w:type="dxa"/>
            <w:vMerge/>
          </w:tcPr>
          <w:p w:rsidRPr="009411CF" w:rsidR="009411CF" w:rsidP="009411CF" w:rsidRDefault="009411CF" w14:paraId="134108E1" w14:textId="77777777">
            <w:pPr>
              <w:pStyle w:val="AddInfoHeading1"/>
              <w:rPr>
                <w:rFonts w:ascii="Arial" w:hAnsi="Arial" w:cs="Arial"/>
                <w:sz w:val="22"/>
                <w:szCs w:val="22"/>
              </w:rPr>
            </w:pPr>
          </w:p>
        </w:tc>
        <w:tc>
          <w:tcPr>
            <w:tcW w:w="3060" w:type="dxa"/>
            <w:vMerge/>
            <w:vAlign w:val="center"/>
          </w:tcPr>
          <w:p w:rsidRPr="009411CF" w:rsidR="009411CF" w:rsidP="009411CF" w:rsidRDefault="009411CF" w14:paraId="40FE5131"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9411CF" w:rsidP="009411CF" w:rsidRDefault="009411CF" w14:paraId="777D9A24" w14:textId="6E0C9944">
            <w:pPr>
              <w:pStyle w:val="AddInfoHeading1"/>
              <w:spacing w:before="0" w:after="0"/>
              <w:jc w:val="center"/>
              <w:rPr>
                <w:rFonts w:ascii="Arial" w:hAnsi="Arial" w:cs="Arial"/>
                <w:color w:val="auto"/>
                <w:sz w:val="22"/>
                <w:szCs w:val="22"/>
              </w:rPr>
            </w:pPr>
            <w:r w:rsidRPr="009411CF">
              <w:rPr>
                <w:rFonts w:ascii="Arial" w:hAnsi="Arial" w:cs="Arial"/>
                <w:color w:val="auto"/>
                <w:sz w:val="22"/>
              </w:rPr>
              <w:t>1/8”</w:t>
            </w:r>
          </w:p>
        </w:tc>
      </w:tr>
      <w:tr w:rsidR="005767CC" w:rsidTr="001205FC" w14:paraId="7FA94259" w14:textId="77777777">
        <w:trPr>
          <w:trHeight w:val="288" w:hRule="exact"/>
        </w:trPr>
        <w:tc>
          <w:tcPr>
            <w:tcW w:w="5035" w:type="dxa"/>
            <w:gridSpan w:val="2"/>
          </w:tcPr>
          <w:p w:rsidRPr="009411CF" w:rsidR="005767CC" w:rsidP="009411CF" w:rsidRDefault="005767CC" w14:paraId="7F57C5F4"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5767CC" w:rsidP="009411CF" w:rsidRDefault="005767CC" w14:paraId="65522B5B" w14:textId="77777777">
            <w:pPr>
              <w:pStyle w:val="AddInfoHeading1"/>
              <w:rPr>
                <w:rFonts w:ascii="Arial" w:hAnsi="Arial" w:cs="Arial"/>
                <w:sz w:val="22"/>
                <w:szCs w:val="22"/>
              </w:rPr>
            </w:pPr>
          </w:p>
        </w:tc>
        <w:tc>
          <w:tcPr>
            <w:tcW w:w="3060" w:type="dxa"/>
            <w:vMerge/>
            <w:vAlign w:val="center"/>
          </w:tcPr>
          <w:p w:rsidRPr="009411CF" w:rsidR="005767CC" w:rsidP="009411CF" w:rsidRDefault="005767CC" w14:paraId="1C563CDE"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5767CC" w:rsidP="009411CF" w:rsidRDefault="005767CC" w14:paraId="3369DF53" w14:textId="7460B3FF">
            <w:pPr>
              <w:pStyle w:val="AddInfoHeading1"/>
              <w:spacing w:before="0" w:after="0"/>
              <w:jc w:val="center"/>
              <w:rPr>
                <w:rFonts w:ascii="Arial" w:hAnsi="Arial" w:cs="Arial"/>
                <w:color w:val="auto"/>
                <w:sz w:val="22"/>
                <w:szCs w:val="22"/>
              </w:rPr>
            </w:pPr>
            <w:r w:rsidRPr="009411CF">
              <w:rPr>
                <w:rFonts w:ascii="Arial" w:hAnsi="Arial" w:cs="Arial"/>
                <w:color w:val="auto"/>
                <w:sz w:val="22"/>
              </w:rPr>
              <w:t>5/32”</w:t>
            </w:r>
          </w:p>
        </w:tc>
      </w:tr>
      <w:tr w:rsidR="009411CF" w:rsidTr="009411CF" w14:paraId="6D35316B" w14:textId="77777777">
        <w:trPr>
          <w:trHeight w:val="288" w:hRule="exact"/>
        </w:trPr>
        <w:tc>
          <w:tcPr>
            <w:tcW w:w="2335" w:type="dxa"/>
            <w:vMerge w:val="restart"/>
            <w:vAlign w:val="center"/>
          </w:tcPr>
          <w:p w:rsidRPr="009411CF" w:rsidR="009411CF" w:rsidP="009411CF" w:rsidRDefault="009411CF" w14:paraId="17EC14AC" w14:textId="32317B7A">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Ignition 15˚/60˚ Offset Wrench Set</w:t>
            </w:r>
          </w:p>
        </w:tc>
        <w:tc>
          <w:tcPr>
            <w:tcW w:w="2700" w:type="dxa"/>
          </w:tcPr>
          <w:p w:rsidRPr="009411CF" w:rsidR="009411CF" w:rsidP="009411CF" w:rsidRDefault="009411CF" w14:paraId="56E1B604" w14:textId="2F5ABBF5">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1/8—1/8”</w:t>
            </w:r>
          </w:p>
        </w:tc>
        <w:tc>
          <w:tcPr>
            <w:tcW w:w="270" w:type="dxa"/>
            <w:vMerge/>
          </w:tcPr>
          <w:p w:rsidRPr="009411CF" w:rsidR="009411CF" w:rsidP="009411CF" w:rsidRDefault="009411CF" w14:paraId="2C10A5C0" w14:textId="77777777">
            <w:pPr>
              <w:pStyle w:val="AddInfoHeading1"/>
              <w:rPr>
                <w:rFonts w:ascii="Arial" w:hAnsi="Arial" w:cs="Arial"/>
                <w:sz w:val="22"/>
                <w:szCs w:val="22"/>
              </w:rPr>
            </w:pPr>
          </w:p>
        </w:tc>
        <w:tc>
          <w:tcPr>
            <w:tcW w:w="3060" w:type="dxa"/>
            <w:vMerge/>
            <w:vAlign w:val="center"/>
          </w:tcPr>
          <w:p w:rsidRPr="009411CF" w:rsidR="009411CF" w:rsidP="009411CF" w:rsidRDefault="009411CF" w14:paraId="15B3789D"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9411CF" w:rsidP="009411CF" w:rsidRDefault="009411CF" w14:paraId="2126EBEA" w14:textId="3CE625DD">
            <w:pPr>
              <w:pStyle w:val="AddInfoHeading1"/>
              <w:spacing w:before="0" w:after="0"/>
              <w:jc w:val="center"/>
              <w:rPr>
                <w:rFonts w:ascii="Arial" w:hAnsi="Arial" w:cs="Arial"/>
                <w:color w:val="auto"/>
                <w:sz w:val="22"/>
                <w:szCs w:val="22"/>
              </w:rPr>
            </w:pPr>
            <w:r w:rsidRPr="009411CF">
              <w:rPr>
                <w:rFonts w:ascii="Arial" w:hAnsi="Arial" w:cs="Arial"/>
                <w:color w:val="auto"/>
                <w:sz w:val="22"/>
              </w:rPr>
              <w:t>3/16”</w:t>
            </w:r>
          </w:p>
        </w:tc>
      </w:tr>
      <w:tr w:rsidR="009411CF" w:rsidTr="009411CF" w14:paraId="7DC65EEC" w14:textId="77777777">
        <w:trPr>
          <w:trHeight w:val="288" w:hRule="exact"/>
        </w:trPr>
        <w:tc>
          <w:tcPr>
            <w:tcW w:w="2335" w:type="dxa"/>
            <w:vMerge/>
          </w:tcPr>
          <w:p w:rsidRPr="009411CF" w:rsidR="009411CF" w:rsidP="009411CF" w:rsidRDefault="009411CF" w14:paraId="2FC16E13"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2AA8A2AC" w14:textId="46E9682A">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5/32—5/32”</w:t>
            </w:r>
          </w:p>
        </w:tc>
        <w:tc>
          <w:tcPr>
            <w:tcW w:w="270" w:type="dxa"/>
            <w:vMerge/>
          </w:tcPr>
          <w:p w:rsidRPr="009411CF" w:rsidR="009411CF" w:rsidP="009411CF" w:rsidRDefault="009411CF" w14:paraId="22757D2C" w14:textId="77777777">
            <w:pPr>
              <w:pStyle w:val="AddInfoHeading1"/>
              <w:rPr>
                <w:rFonts w:ascii="Arial" w:hAnsi="Arial" w:cs="Arial"/>
                <w:sz w:val="22"/>
                <w:szCs w:val="22"/>
              </w:rPr>
            </w:pPr>
          </w:p>
        </w:tc>
        <w:tc>
          <w:tcPr>
            <w:tcW w:w="3060" w:type="dxa"/>
            <w:vMerge/>
            <w:vAlign w:val="center"/>
          </w:tcPr>
          <w:p w:rsidRPr="009411CF" w:rsidR="009411CF" w:rsidP="009411CF" w:rsidRDefault="009411CF" w14:paraId="104FCEEA"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9411CF" w:rsidP="009411CF" w:rsidRDefault="009411CF" w14:paraId="60C196E3" w14:textId="64475C3C">
            <w:pPr>
              <w:pStyle w:val="AddInfoHeading1"/>
              <w:spacing w:before="0" w:after="0"/>
              <w:jc w:val="center"/>
              <w:rPr>
                <w:rFonts w:ascii="Arial" w:hAnsi="Arial" w:cs="Arial"/>
                <w:color w:val="auto"/>
                <w:sz w:val="22"/>
                <w:szCs w:val="22"/>
              </w:rPr>
            </w:pPr>
            <w:r w:rsidRPr="009411CF">
              <w:rPr>
                <w:rFonts w:ascii="Arial" w:hAnsi="Arial" w:cs="Arial"/>
                <w:color w:val="auto"/>
                <w:sz w:val="22"/>
              </w:rPr>
              <w:t>7/32”</w:t>
            </w:r>
          </w:p>
        </w:tc>
      </w:tr>
      <w:tr w:rsidR="009411CF" w:rsidTr="009411CF" w14:paraId="40514837" w14:textId="77777777">
        <w:trPr>
          <w:trHeight w:val="288" w:hRule="exact"/>
        </w:trPr>
        <w:tc>
          <w:tcPr>
            <w:tcW w:w="2335" w:type="dxa"/>
            <w:vMerge/>
          </w:tcPr>
          <w:p w:rsidRPr="009411CF" w:rsidR="009411CF" w:rsidP="009411CF" w:rsidRDefault="009411CF" w14:paraId="6E993C82"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07B33DFE" w14:textId="034DFC03">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3/16—3/16”</w:t>
            </w:r>
          </w:p>
        </w:tc>
        <w:tc>
          <w:tcPr>
            <w:tcW w:w="270" w:type="dxa"/>
            <w:vMerge/>
          </w:tcPr>
          <w:p w:rsidRPr="009411CF" w:rsidR="009411CF" w:rsidP="009411CF" w:rsidRDefault="009411CF" w14:paraId="025DE902" w14:textId="77777777">
            <w:pPr>
              <w:pStyle w:val="AddInfoHeading1"/>
              <w:rPr>
                <w:rFonts w:ascii="Arial" w:hAnsi="Arial" w:cs="Arial"/>
                <w:sz w:val="22"/>
                <w:szCs w:val="22"/>
              </w:rPr>
            </w:pPr>
          </w:p>
        </w:tc>
        <w:tc>
          <w:tcPr>
            <w:tcW w:w="3060" w:type="dxa"/>
            <w:vMerge/>
            <w:vAlign w:val="center"/>
          </w:tcPr>
          <w:p w:rsidRPr="009411CF" w:rsidR="009411CF" w:rsidP="009411CF" w:rsidRDefault="009411CF" w14:paraId="67C099E3"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9411CF" w:rsidP="009411CF" w:rsidRDefault="009411CF" w14:paraId="62DC8117" w14:textId="20AA588B">
            <w:pPr>
              <w:pStyle w:val="AddInfoHeading1"/>
              <w:spacing w:before="0" w:after="0"/>
              <w:jc w:val="center"/>
              <w:rPr>
                <w:rFonts w:ascii="Arial" w:hAnsi="Arial" w:cs="Arial"/>
                <w:color w:val="auto"/>
                <w:sz w:val="22"/>
                <w:szCs w:val="22"/>
              </w:rPr>
            </w:pPr>
            <w:r w:rsidRPr="009411CF">
              <w:rPr>
                <w:rFonts w:ascii="Arial" w:hAnsi="Arial" w:cs="Arial"/>
                <w:color w:val="auto"/>
                <w:sz w:val="22"/>
              </w:rPr>
              <w:t>1/4”</w:t>
            </w:r>
          </w:p>
        </w:tc>
      </w:tr>
      <w:tr w:rsidR="009411CF" w:rsidTr="009411CF" w14:paraId="626441D5" w14:textId="77777777">
        <w:trPr>
          <w:trHeight w:val="288" w:hRule="exact"/>
        </w:trPr>
        <w:tc>
          <w:tcPr>
            <w:tcW w:w="2335" w:type="dxa"/>
            <w:vMerge/>
          </w:tcPr>
          <w:p w:rsidRPr="009411CF" w:rsidR="009411CF" w:rsidP="009411CF" w:rsidRDefault="009411CF" w14:paraId="5BEF87EF"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0F3EB5F7" w14:textId="61C9B004">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15/64—1/4”</w:t>
            </w:r>
          </w:p>
        </w:tc>
        <w:tc>
          <w:tcPr>
            <w:tcW w:w="270" w:type="dxa"/>
            <w:vMerge/>
          </w:tcPr>
          <w:p w:rsidRPr="009411CF" w:rsidR="009411CF" w:rsidP="009411CF" w:rsidRDefault="009411CF" w14:paraId="73D78BE9" w14:textId="77777777">
            <w:pPr>
              <w:pStyle w:val="AddInfoHeading1"/>
              <w:rPr>
                <w:rFonts w:ascii="Arial" w:hAnsi="Arial" w:cs="Arial"/>
                <w:sz w:val="22"/>
                <w:szCs w:val="22"/>
              </w:rPr>
            </w:pPr>
          </w:p>
        </w:tc>
        <w:tc>
          <w:tcPr>
            <w:tcW w:w="3060" w:type="dxa"/>
            <w:vMerge/>
            <w:vAlign w:val="center"/>
          </w:tcPr>
          <w:p w:rsidRPr="009411CF" w:rsidR="009411CF" w:rsidP="009411CF" w:rsidRDefault="009411CF" w14:paraId="2F1F58EA"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9411CF" w:rsidP="009411CF" w:rsidRDefault="009411CF" w14:paraId="60A2D8CE" w14:textId="421391CE">
            <w:pPr>
              <w:pStyle w:val="AddInfoHeading1"/>
              <w:spacing w:before="0" w:after="0"/>
              <w:jc w:val="center"/>
              <w:rPr>
                <w:rFonts w:ascii="Arial" w:hAnsi="Arial" w:cs="Arial"/>
                <w:color w:val="auto"/>
                <w:sz w:val="22"/>
                <w:szCs w:val="22"/>
              </w:rPr>
            </w:pPr>
            <w:r w:rsidRPr="009411CF">
              <w:rPr>
                <w:rFonts w:ascii="Arial" w:hAnsi="Arial" w:cs="Arial"/>
                <w:color w:val="auto"/>
                <w:sz w:val="22"/>
              </w:rPr>
              <w:t>5/16”</w:t>
            </w:r>
          </w:p>
        </w:tc>
      </w:tr>
      <w:tr w:rsidR="009411CF" w:rsidTr="009411CF" w14:paraId="0BF6287D" w14:textId="77777777">
        <w:trPr>
          <w:trHeight w:val="288" w:hRule="exact"/>
        </w:trPr>
        <w:tc>
          <w:tcPr>
            <w:tcW w:w="2335" w:type="dxa"/>
            <w:vMerge/>
          </w:tcPr>
          <w:p w:rsidRPr="009411CF" w:rsidR="009411CF" w:rsidP="009411CF" w:rsidRDefault="009411CF" w14:paraId="55134D4C"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60893DF1" w14:textId="11727AC0">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1/4—15/64”</w:t>
            </w:r>
          </w:p>
        </w:tc>
        <w:tc>
          <w:tcPr>
            <w:tcW w:w="270" w:type="dxa"/>
            <w:vMerge/>
          </w:tcPr>
          <w:p w:rsidRPr="009411CF" w:rsidR="009411CF" w:rsidP="009411CF" w:rsidRDefault="009411CF" w14:paraId="0C1A1E85" w14:textId="77777777">
            <w:pPr>
              <w:pStyle w:val="AddInfoHeading1"/>
              <w:rPr>
                <w:rFonts w:ascii="Arial" w:hAnsi="Arial" w:cs="Arial"/>
                <w:sz w:val="22"/>
                <w:szCs w:val="22"/>
              </w:rPr>
            </w:pPr>
          </w:p>
        </w:tc>
        <w:tc>
          <w:tcPr>
            <w:tcW w:w="3060" w:type="dxa"/>
            <w:vAlign w:val="center"/>
          </w:tcPr>
          <w:p w:rsidRPr="009411CF" w:rsidR="009411CF" w:rsidP="009411CF" w:rsidRDefault="009411CF" w14:paraId="6111913B" w14:textId="03CD665A">
            <w:pPr>
              <w:pStyle w:val="AddInfoHeading1"/>
              <w:spacing w:before="0" w:after="0"/>
              <w:jc w:val="center"/>
              <w:rPr>
                <w:rFonts w:ascii="Arial" w:hAnsi="Arial" w:cs="Arial"/>
                <w:color w:val="auto"/>
                <w:sz w:val="22"/>
                <w:szCs w:val="22"/>
              </w:rPr>
            </w:pPr>
            <w:r w:rsidRPr="009411CF">
              <w:rPr>
                <w:rFonts w:ascii="Arial" w:hAnsi="Arial" w:cs="Arial"/>
                <w:color w:val="auto"/>
                <w:sz w:val="22"/>
              </w:rPr>
              <w:t>Center Punch</w:t>
            </w:r>
          </w:p>
        </w:tc>
        <w:tc>
          <w:tcPr>
            <w:tcW w:w="2425" w:type="dxa"/>
            <w:vAlign w:val="center"/>
          </w:tcPr>
          <w:p w:rsidRPr="009411CF" w:rsidR="009411CF" w:rsidP="009411CF" w:rsidRDefault="009411CF" w14:paraId="79FD781F" w14:textId="79DC4E5A">
            <w:pPr>
              <w:pStyle w:val="AddInfoHeading1"/>
              <w:spacing w:before="0" w:after="0"/>
              <w:jc w:val="center"/>
              <w:rPr>
                <w:rFonts w:ascii="Arial" w:hAnsi="Arial" w:cs="Arial"/>
                <w:color w:val="auto"/>
                <w:sz w:val="22"/>
                <w:szCs w:val="22"/>
              </w:rPr>
            </w:pPr>
            <w:r w:rsidRPr="009411CF">
              <w:rPr>
                <w:rFonts w:ascii="Arial" w:hAnsi="Arial" w:cs="Arial"/>
                <w:color w:val="auto"/>
                <w:sz w:val="22"/>
              </w:rPr>
              <w:t>5/16 hex size 5” long</w:t>
            </w:r>
          </w:p>
        </w:tc>
      </w:tr>
      <w:tr w:rsidR="009411CF" w:rsidTr="009411CF" w14:paraId="645EDB58" w14:textId="77777777">
        <w:trPr>
          <w:trHeight w:val="288" w:hRule="exact"/>
        </w:trPr>
        <w:tc>
          <w:tcPr>
            <w:tcW w:w="2335" w:type="dxa"/>
            <w:vMerge/>
          </w:tcPr>
          <w:p w:rsidRPr="009411CF" w:rsidR="009411CF" w:rsidP="009411CF" w:rsidRDefault="009411CF" w14:paraId="02E00629"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9411CF" w:rsidP="009411CF" w:rsidRDefault="009411CF" w14:paraId="6758F4D6" w14:textId="6FDBD470">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9/32—5/16”</w:t>
            </w:r>
          </w:p>
        </w:tc>
        <w:tc>
          <w:tcPr>
            <w:tcW w:w="270" w:type="dxa"/>
            <w:vMerge/>
          </w:tcPr>
          <w:p w:rsidRPr="009411CF" w:rsidR="009411CF" w:rsidP="009411CF" w:rsidRDefault="009411CF" w14:paraId="5AB59A72" w14:textId="77777777">
            <w:pPr>
              <w:pStyle w:val="AddInfoHeading1"/>
              <w:rPr>
                <w:rFonts w:ascii="Arial" w:hAnsi="Arial" w:cs="Arial"/>
                <w:sz w:val="22"/>
                <w:szCs w:val="22"/>
              </w:rPr>
            </w:pPr>
          </w:p>
        </w:tc>
        <w:tc>
          <w:tcPr>
            <w:tcW w:w="3060" w:type="dxa"/>
            <w:vAlign w:val="center"/>
          </w:tcPr>
          <w:p w:rsidRPr="009411CF" w:rsidR="009411CF" w:rsidP="009411CF" w:rsidRDefault="009411CF" w14:paraId="03F2FD0E" w14:textId="13B6D3BA">
            <w:pPr>
              <w:pStyle w:val="AddInfoHeading1"/>
              <w:spacing w:before="0" w:after="0"/>
              <w:jc w:val="center"/>
              <w:rPr>
                <w:rFonts w:ascii="Arial" w:hAnsi="Arial" w:cs="Arial"/>
                <w:color w:val="auto"/>
                <w:sz w:val="22"/>
                <w:szCs w:val="22"/>
              </w:rPr>
            </w:pPr>
            <w:r w:rsidRPr="009411CF">
              <w:rPr>
                <w:rFonts w:ascii="Arial" w:hAnsi="Arial" w:cs="Arial"/>
                <w:color w:val="auto"/>
                <w:sz w:val="22"/>
              </w:rPr>
              <w:t>Pocket Magnifier</w:t>
            </w:r>
          </w:p>
        </w:tc>
        <w:tc>
          <w:tcPr>
            <w:tcW w:w="2425" w:type="dxa"/>
            <w:vAlign w:val="center"/>
          </w:tcPr>
          <w:p w:rsidRPr="009411CF" w:rsidR="009411CF" w:rsidP="009411CF" w:rsidRDefault="009411CF" w14:paraId="1BE2BC4F" w14:textId="67E531F4">
            <w:pPr>
              <w:pStyle w:val="AddInfoHeading1"/>
              <w:spacing w:before="0" w:after="0"/>
              <w:jc w:val="center"/>
              <w:rPr>
                <w:rFonts w:ascii="Arial" w:hAnsi="Arial" w:cs="Arial"/>
                <w:color w:val="auto"/>
                <w:sz w:val="22"/>
                <w:szCs w:val="22"/>
              </w:rPr>
            </w:pPr>
            <w:r w:rsidRPr="009411CF">
              <w:rPr>
                <w:rFonts w:ascii="Arial" w:hAnsi="Arial" w:cs="Arial"/>
                <w:color w:val="auto"/>
                <w:sz w:val="22"/>
              </w:rPr>
              <w:t>Multi Lens</w:t>
            </w:r>
          </w:p>
        </w:tc>
      </w:tr>
      <w:tr w:rsidR="00667F6F" w:rsidTr="00667F6F" w14:paraId="465593B2" w14:textId="77777777">
        <w:trPr>
          <w:trHeight w:val="288" w:hRule="exact"/>
        </w:trPr>
        <w:tc>
          <w:tcPr>
            <w:tcW w:w="2335" w:type="dxa"/>
            <w:vMerge/>
          </w:tcPr>
          <w:p w:rsidRPr="009411CF" w:rsidR="00667F6F" w:rsidP="00667F6F" w:rsidRDefault="00667F6F" w14:paraId="5FEDC4EE"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667F6F" w:rsidP="00667F6F" w:rsidRDefault="00667F6F" w14:paraId="3FA8B514" w14:textId="5F71D1D5">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5/16—1/4”</w:t>
            </w:r>
          </w:p>
        </w:tc>
        <w:tc>
          <w:tcPr>
            <w:tcW w:w="270" w:type="dxa"/>
            <w:vMerge/>
          </w:tcPr>
          <w:p w:rsidRPr="009411CF" w:rsidR="00667F6F" w:rsidP="00667F6F" w:rsidRDefault="00667F6F" w14:paraId="46379935" w14:textId="77777777">
            <w:pPr>
              <w:pStyle w:val="AddInfoHeading1"/>
              <w:rPr>
                <w:rFonts w:ascii="Arial" w:hAnsi="Arial" w:cs="Arial"/>
                <w:sz w:val="22"/>
                <w:szCs w:val="22"/>
              </w:rPr>
            </w:pPr>
          </w:p>
        </w:tc>
        <w:tc>
          <w:tcPr>
            <w:tcW w:w="3060" w:type="dxa"/>
            <w:vAlign w:val="center"/>
          </w:tcPr>
          <w:p w:rsidRPr="009411CF" w:rsidR="00667F6F" w:rsidP="00667F6F" w:rsidRDefault="00667F6F" w14:paraId="60941DEC" w14:textId="677F336D">
            <w:pPr>
              <w:pStyle w:val="AddInfoHeading1"/>
              <w:spacing w:before="0" w:after="0"/>
              <w:jc w:val="center"/>
              <w:rPr>
                <w:rFonts w:ascii="Arial" w:hAnsi="Arial" w:cs="Arial"/>
                <w:sz w:val="22"/>
                <w:szCs w:val="22"/>
              </w:rPr>
            </w:pPr>
            <w:r w:rsidRPr="009411CF">
              <w:rPr>
                <w:rFonts w:ascii="Arial" w:hAnsi="Arial" w:cs="Arial"/>
                <w:color w:val="auto"/>
                <w:sz w:val="22"/>
                <w:szCs w:val="22"/>
              </w:rPr>
              <w:t>Reversible Wire Twister/Cutters</w:t>
            </w:r>
          </w:p>
        </w:tc>
        <w:tc>
          <w:tcPr>
            <w:tcW w:w="2425" w:type="dxa"/>
            <w:vAlign w:val="center"/>
          </w:tcPr>
          <w:p w:rsidRPr="009411CF" w:rsidR="00667F6F" w:rsidP="00667F6F" w:rsidRDefault="00667F6F" w14:paraId="15E4D276" w14:textId="77777777">
            <w:pPr>
              <w:pStyle w:val="TableParagraph"/>
              <w:spacing w:line="242" w:lineRule="auto"/>
              <w:ind w:left="0"/>
            </w:pPr>
            <w:r w:rsidRPr="009411CF">
              <w:t>6- or 9-inch pliers with overall</w:t>
            </w:r>
          </w:p>
          <w:p w:rsidRPr="009411CF" w:rsidR="00667F6F" w:rsidP="00667F6F" w:rsidRDefault="00667F6F" w14:paraId="5A1A8462" w14:textId="066AC7FF">
            <w:pPr>
              <w:pStyle w:val="AddInfoHeading1"/>
              <w:spacing w:before="0" w:after="0"/>
              <w:jc w:val="center"/>
              <w:rPr>
                <w:rFonts w:ascii="Arial" w:hAnsi="Arial" w:cs="Arial"/>
                <w:sz w:val="22"/>
                <w:szCs w:val="22"/>
              </w:rPr>
            </w:pPr>
            <w:r w:rsidRPr="009411CF">
              <w:rPr>
                <w:rFonts w:ascii="Arial" w:hAnsi="Arial" w:cs="Arial"/>
                <w:color w:val="auto"/>
                <w:sz w:val="22"/>
                <w:szCs w:val="22"/>
              </w:rPr>
              <w:t>length of 8 1/2” to 10 1/2”</w:t>
            </w:r>
          </w:p>
        </w:tc>
      </w:tr>
      <w:tr w:rsidR="006D15CB" w:rsidTr="009411CF" w14:paraId="6FE17AC1" w14:textId="77777777">
        <w:trPr>
          <w:trHeight w:val="288" w:hRule="exact"/>
        </w:trPr>
        <w:tc>
          <w:tcPr>
            <w:tcW w:w="2335" w:type="dxa"/>
            <w:vMerge/>
          </w:tcPr>
          <w:p w:rsidRPr="009411CF" w:rsidR="006D15CB" w:rsidP="00667F6F" w:rsidRDefault="006D15CB" w14:paraId="6ACC28D2"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6D15CB" w:rsidP="00667F6F" w:rsidRDefault="006D15CB" w14:paraId="3546F0E8" w14:textId="2C8BD00A">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11/32—3/8”</w:t>
            </w:r>
          </w:p>
        </w:tc>
        <w:tc>
          <w:tcPr>
            <w:tcW w:w="270" w:type="dxa"/>
            <w:vMerge/>
          </w:tcPr>
          <w:p w:rsidRPr="009411CF" w:rsidR="006D15CB" w:rsidP="00667F6F" w:rsidRDefault="006D15CB" w14:paraId="7D94CE6B" w14:textId="77777777">
            <w:pPr>
              <w:pStyle w:val="AddInfoHeading1"/>
              <w:rPr>
                <w:rFonts w:ascii="Arial" w:hAnsi="Arial" w:cs="Arial"/>
                <w:sz w:val="22"/>
                <w:szCs w:val="22"/>
              </w:rPr>
            </w:pPr>
          </w:p>
        </w:tc>
        <w:tc>
          <w:tcPr>
            <w:tcW w:w="3060" w:type="dxa"/>
            <w:vMerge w:val="restart"/>
            <w:vAlign w:val="center"/>
          </w:tcPr>
          <w:p w:rsidRPr="009411CF" w:rsidR="006D15CB" w:rsidP="00667F6F" w:rsidRDefault="006D15CB" w14:paraId="197074BB" w14:textId="77777777">
            <w:pPr>
              <w:pStyle w:val="TableParagraph"/>
              <w:spacing w:line="240" w:lineRule="auto"/>
              <w:ind w:left="0"/>
            </w:pPr>
            <w:r w:rsidRPr="009411CF">
              <w:t>Open end Angled 30˚ and 60˚</w:t>
            </w:r>
          </w:p>
          <w:p w:rsidRPr="009411CF" w:rsidR="006D15CB" w:rsidP="00667F6F" w:rsidRDefault="006D15CB" w14:paraId="50BFCC6A" w14:textId="0A3AF949">
            <w:pPr>
              <w:pStyle w:val="AddInfoHeading1"/>
              <w:spacing w:before="0" w:after="0"/>
              <w:jc w:val="center"/>
              <w:rPr>
                <w:rFonts w:ascii="Arial" w:hAnsi="Arial" w:cs="Arial"/>
                <w:color w:val="auto"/>
                <w:sz w:val="22"/>
                <w:szCs w:val="22"/>
              </w:rPr>
            </w:pPr>
            <w:r w:rsidRPr="009411CF">
              <w:rPr>
                <w:rFonts w:ascii="Arial" w:hAnsi="Arial" w:cs="Arial"/>
                <w:color w:val="auto"/>
                <w:sz w:val="22"/>
                <w:szCs w:val="22"/>
              </w:rPr>
              <w:t>Wrenches</w:t>
            </w:r>
          </w:p>
        </w:tc>
        <w:tc>
          <w:tcPr>
            <w:tcW w:w="2425" w:type="dxa"/>
            <w:vAlign w:val="center"/>
          </w:tcPr>
          <w:p w:rsidRPr="009411CF" w:rsidR="006D15CB" w:rsidP="00667F6F" w:rsidRDefault="006D15CB" w14:paraId="6911EDED" w14:textId="2DBF6EC2">
            <w:pPr>
              <w:pStyle w:val="AddInfoHeading1"/>
              <w:spacing w:before="0" w:after="0"/>
              <w:jc w:val="center"/>
              <w:rPr>
                <w:rFonts w:ascii="Arial" w:hAnsi="Arial" w:cs="Arial"/>
                <w:color w:val="auto"/>
                <w:sz w:val="22"/>
                <w:szCs w:val="22"/>
              </w:rPr>
            </w:pPr>
            <w:r w:rsidRPr="009411CF">
              <w:rPr>
                <w:rFonts w:ascii="Arial" w:hAnsi="Arial" w:cs="Arial"/>
                <w:color w:val="auto"/>
                <w:sz w:val="22"/>
                <w:szCs w:val="22"/>
              </w:rPr>
              <w:t>3/8”</w:t>
            </w:r>
          </w:p>
        </w:tc>
      </w:tr>
      <w:tr w:rsidR="006D15CB" w:rsidTr="009411CF" w14:paraId="73C03E89" w14:textId="77777777">
        <w:trPr>
          <w:trHeight w:val="288" w:hRule="exact"/>
        </w:trPr>
        <w:tc>
          <w:tcPr>
            <w:tcW w:w="2335" w:type="dxa"/>
            <w:vMerge/>
          </w:tcPr>
          <w:p w:rsidRPr="009411CF" w:rsidR="006D15CB" w:rsidP="00667F6F" w:rsidRDefault="006D15CB" w14:paraId="36A83ECC" w14:textId="77777777">
            <w:pPr>
              <w:pStyle w:val="AddInfoHeading1"/>
              <w:spacing w:before="0" w:after="0"/>
              <w:jc w:val="center"/>
              <w:rPr>
                <w:rFonts w:ascii="Arial" w:hAnsi="Arial" w:eastAsia="Arial" w:cs="Arial"/>
                <w:color w:val="auto"/>
                <w:sz w:val="22"/>
                <w:szCs w:val="22"/>
                <w:lang w:bidi="en-US"/>
              </w:rPr>
            </w:pPr>
          </w:p>
        </w:tc>
        <w:tc>
          <w:tcPr>
            <w:tcW w:w="2700" w:type="dxa"/>
          </w:tcPr>
          <w:p w:rsidRPr="009411CF" w:rsidR="006D15CB" w:rsidP="00667F6F" w:rsidRDefault="006D15CB" w14:paraId="6F7DEC79" w14:textId="0AB8EC8C">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3/8—11/32”</w:t>
            </w:r>
          </w:p>
        </w:tc>
        <w:tc>
          <w:tcPr>
            <w:tcW w:w="270" w:type="dxa"/>
            <w:vMerge/>
          </w:tcPr>
          <w:p w:rsidRPr="009411CF" w:rsidR="006D15CB" w:rsidP="00667F6F" w:rsidRDefault="006D15CB" w14:paraId="4CE5C462"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25ABC922" w14:textId="4E992DE0">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4A4FD58C" w14:textId="2408CCD0">
            <w:pPr>
              <w:pStyle w:val="AddInfoHeading1"/>
              <w:spacing w:before="0" w:after="0"/>
              <w:jc w:val="center"/>
              <w:rPr>
                <w:rFonts w:ascii="Arial" w:hAnsi="Arial" w:cs="Arial"/>
                <w:color w:val="auto"/>
                <w:sz w:val="22"/>
                <w:szCs w:val="22"/>
              </w:rPr>
            </w:pPr>
            <w:r w:rsidRPr="009411CF">
              <w:rPr>
                <w:rFonts w:ascii="Arial" w:hAnsi="Arial" w:cs="Arial"/>
                <w:color w:val="auto"/>
                <w:sz w:val="22"/>
                <w:szCs w:val="22"/>
              </w:rPr>
              <w:t>7/16”</w:t>
            </w:r>
          </w:p>
        </w:tc>
      </w:tr>
      <w:tr w:rsidR="006D15CB" w:rsidTr="00B45CD5" w14:paraId="51BCA9FE" w14:textId="77777777">
        <w:trPr>
          <w:trHeight w:val="288" w:hRule="exact"/>
        </w:trPr>
        <w:tc>
          <w:tcPr>
            <w:tcW w:w="5035" w:type="dxa"/>
            <w:gridSpan w:val="2"/>
          </w:tcPr>
          <w:p w:rsidRPr="009411CF" w:rsidR="006D15CB" w:rsidP="00667F6F" w:rsidRDefault="006D15CB" w14:paraId="12A60BAF"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071AEFCD"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2F6E39EE" w14:textId="3F79773E">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32B12A9D" w14:textId="580ACD86">
            <w:pPr>
              <w:pStyle w:val="AddInfoHeading1"/>
              <w:spacing w:before="0" w:after="0"/>
              <w:jc w:val="center"/>
              <w:rPr>
                <w:rFonts w:ascii="Arial" w:hAnsi="Arial" w:cs="Arial"/>
                <w:color w:val="auto"/>
                <w:sz w:val="22"/>
                <w:szCs w:val="22"/>
              </w:rPr>
            </w:pPr>
            <w:r w:rsidRPr="00667F6F">
              <w:rPr>
                <w:rFonts w:ascii="Arial" w:hAnsi="Arial" w:cs="Arial"/>
                <w:color w:val="auto"/>
                <w:sz w:val="22"/>
                <w:szCs w:val="22"/>
              </w:rPr>
              <w:t>1/2”</w:t>
            </w:r>
          </w:p>
        </w:tc>
      </w:tr>
      <w:tr w:rsidR="006D15CB" w:rsidTr="000C515F" w14:paraId="2698B623" w14:textId="77777777">
        <w:trPr>
          <w:trHeight w:val="288" w:hRule="exact"/>
        </w:trPr>
        <w:tc>
          <w:tcPr>
            <w:tcW w:w="2335" w:type="dxa"/>
            <w:vMerge w:val="restart"/>
          </w:tcPr>
          <w:p w:rsidRPr="009411CF" w:rsidR="006D15CB" w:rsidP="00667F6F" w:rsidRDefault="006D15CB" w14:paraId="6ADA782E" w14:textId="77777777">
            <w:pPr>
              <w:pStyle w:val="TableParagraph"/>
              <w:spacing w:line="228" w:lineRule="exact"/>
              <w:ind w:left="0"/>
            </w:pPr>
            <w:r w:rsidRPr="009411CF">
              <w:t>True Flush Cut</w:t>
            </w:r>
          </w:p>
          <w:p w:rsidRPr="009411CF" w:rsidR="006D15CB" w:rsidP="00667F6F" w:rsidRDefault="006D15CB" w14:paraId="5A417CC3" w14:textId="77777777">
            <w:pPr>
              <w:pStyle w:val="TableParagraph"/>
              <w:spacing w:line="228" w:lineRule="exact"/>
              <w:ind w:left="0"/>
            </w:pPr>
            <w:r w:rsidRPr="009411CF">
              <w:t>(</w:t>
            </w:r>
            <w:proofErr w:type="gramStart"/>
            <w:r w:rsidRPr="009411CF">
              <w:t>tapered</w:t>
            </w:r>
            <w:proofErr w:type="gramEnd"/>
            <w:r w:rsidRPr="009411CF">
              <w:t xml:space="preserve"> head)</w:t>
            </w:r>
          </w:p>
          <w:p w:rsidRPr="009411CF" w:rsidR="006D15CB" w:rsidP="00667F6F" w:rsidRDefault="006D15CB" w14:paraId="6FA18284" w14:textId="1D5C2F04">
            <w:pPr>
              <w:pStyle w:val="AddInfoHeading1"/>
              <w:jc w:val="center"/>
              <w:rPr>
                <w:rFonts w:ascii="Arial" w:hAnsi="Arial" w:eastAsia="Arial" w:cs="Arial"/>
                <w:color w:val="auto"/>
                <w:sz w:val="22"/>
                <w:szCs w:val="22"/>
                <w:lang w:bidi="en-US"/>
              </w:rPr>
            </w:pPr>
            <w:r w:rsidRPr="009411CF">
              <w:rPr>
                <w:rFonts w:ascii="Arial" w:hAnsi="Arial" w:cs="Arial"/>
                <w:color w:val="auto"/>
                <w:sz w:val="22"/>
                <w:szCs w:val="22"/>
              </w:rPr>
              <w:t>Electrical Service Cutter</w:t>
            </w:r>
          </w:p>
        </w:tc>
        <w:tc>
          <w:tcPr>
            <w:tcW w:w="2700" w:type="dxa"/>
            <w:vMerge w:val="restart"/>
          </w:tcPr>
          <w:p w:rsidRPr="009411CF" w:rsidR="006D15CB" w:rsidP="00667F6F" w:rsidRDefault="006D15CB" w14:paraId="74846EB0" w14:textId="77777777">
            <w:pPr>
              <w:pStyle w:val="TableParagraph"/>
              <w:spacing w:line="240" w:lineRule="auto"/>
              <w:ind w:left="0"/>
            </w:pPr>
            <w:r w:rsidRPr="009411CF">
              <w:t>Overall length 4 7/16 inches</w:t>
            </w:r>
          </w:p>
          <w:p w:rsidRPr="009411CF" w:rsidR="006D15CB" w:rsidP="00667F6F" w:rsidRDefault="006D15CB" w14:paraId="2218FAF7" w14:textId="179745A9">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Cutting capacity AWG#17</w:t>
            </w:r>
          </w:p>
        </w:tc>
        <w:tc>
          <w:tcPr>
            <w:tcW w:w="270" w:type="dxa"/>
            <w:vMerge/>
          </w:tcPr>
          <w:p w:rsidRPr="009411CF" w:rsidR="006D15CB" w:rsidP="00667F6F" w:rsidRDefault="006D15CB" w14:paraId="336096B2"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1B81F0A6" w14:textId="7ABD0A1C">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62F9DCCE" w14:textId="3D9F76A6">
            <w:pPr>
              <w:pStyle w:val="AddInfoHeading1"/>
              <w:spacing w:before="0" w:after="0"/>
              <w:jc w:val="center"/>
              <w:rPr>
                <w:rFonts w:ascii="Arial" w:hAnsi="Arial" w:cs="Arial"/>
                <w:color w:val="auto"/>
                <w:sz w:val="22"/>
                <w:szCs w:val="22"/>
              </w:rPr>
            </w:pPr>
            <w:r w:rsidRPr="00667F6F">
              <w:rPr>
                <w:rFonts w:ascii="Arial" w:hAnsi="Arial" w:cs="Arial"/>
                <w:color w:val="auto"/>
                <w:sz w:val="22"/>
                <w:szCs w:val="22"/>
              </w:rPr>
              <w:t>9/16”</w:t>
            </w:r>
          </w:p>
        </w:tc>
      </w:tr>
      <w:tr w:rsidR="006D15CB" w:rsidTr="000C515F" w14:paraId="20000FD2" w14:textId="77777777">
        <w:trPr>
          <w:trHeight w:val="288" w:hRule="exact"/>
        </w:trPr>
        <w:tc>
          <w:tcPr>
            <w:tcW w:w="2335" w:type="dxa"/>
            <w:vMerge/>
          </w:tcPr>
          <w:p w:rsidRPr="009411CF" w:rsidR="006D15CB" w:rsidP="00667F6F" w:rsidRDefault="006D15CB" w14:paraId="5783D31C" w14:textId="77777777">
            <w:pPr>
              <w:pStyle w:val="AddInfoHeading1"/>
              <w:rPr>
                <w:rFonts w:ascii="Arial" w:hAnsi="Arial" w:eastAsia="Arial" w:cs="Arial"/>
                <w:color w:val="auto"/>
                <w:sz w:val="22"/>
                <w:szCs w:val="22"/>
                <w:lang w:bidi="en-US"/>
              </w:rPr>
            </w:pPr>
          </w:p>
        </w:tc>
        <w:tc>
          <w:tcPr>
            <w:tcW w:w="2700" w:type="dxa"/>
            <w:vMerge/>
          </w:tcPr>
          <w:p w:rsidRPr="009411CF" w:rsidR="006D15CB" w:rsidP="00667F6F" w:rsidRDefault="006D15CB" w14:paraId="7746BBED"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6FA45C5F"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0F788A4C"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1E5E3ABC" w14:textId="7EB1AF28">
            <w:pPr>
              <w:pStyle w:val="AddInfoHeading1"/>
              <w:spacing w:before="0" w:after="0"/>
              <w:jc w:val="center"/>
              <w:rPr>
                <w:rFonts w:ascii="Arial" w:hAnsi="Arial" w:cs="Arial"/>
                <w:color w:val="auto"/>
                <w:sz w:val="22"/>
                <w:szCs w:val="22"/>
              </w:rPr>
            </w:pPr>
            <w:r w:rsidRPr="00667F6F">
              <w:rPr>
                <w:rFonts w:ascii="Arial" w:hAnsi="Arial" w:cs="Arial"/>
                <w:color w:val="auto"/>
                <w:sz w:val="22"/>
                <w:szCs w:val="22"/>
              </w:rPr>
              <w:t>5/8”</w:t>
            </w:r>
          </w:p>
        </w:tc>
      </w:tr>
      <w:tr w:rsidR="006D15CB" w:rsidTr="000C515F" w14:paraId="311F8CD6" w14:textId="77777777">
        <w:trPr>
          <w:trHeight w:val="288" w:hRule="exact"/>
        </w:trPr>
        <w:tc>
          <w:tcPr>
            <w:tcW w:w="2335" w:type="dxa"/>
            <w:vMerge/>
          </w:tcPr>
          <w:p w:rsidRPr="009411CF" w:rsidR="006D15CB" w:rsidP="00667F6F" w:rsidRDefault="006D15CB" w14:paraId="13760FD4" w14:textId="77777777">
            <w:pPr>
              <w:pStyle w:val="AddInfoHeading1"/>
              <w:rPr>
                <w:rFonts w:ascii="Arial" w:hAnsi="Arial" w:eastAsia="Arial" w:cs="Arial"/>
                <w:color w:val="auto"/>
                <w:sz w:val="22"/>
                <w:szCs w:val="22"/>
                <w:lang w:bidi="en-US"/>
              </w:rPr>
            </w:pPr>
          </w:p>
        </w:tc>
        <w:tc>
          <w:tcPr>
            <w:tcW w:w="2700" w:type="dxa"/>
            <w:vMerge/>
          </w:tcPr>
          <w:p w:rsidRPr="009411CF" w:rsidR="006D15CB" w:rsidP="00667F6F" w:rsidRDefault="006D15CB" w14:paraId="334A0112"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3917ED33"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65F39950"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4D4D7F75" w14:textId="0D453A8E">
            <w:pPr>
              <w:pStyle w:val="AddInfoHeading1"/>
              <w:spacing w:before="0" w:after="0"/>
              <w:jc w:val="center"/>
              <w:rPr>
                <w:rFonts w:ascii="Arial" w:hAnsi="Arial" w:cs="Arial"/>
                <w:color w:val="auto"/>
                <w:sz w:val="22"/>
                <w:szCs w:val="22"/>
              </w:rPr>
            </w:pPr>
            <w:r w:rsidRPr="00667F6F">
              <w:rPr>
                <w:rFonts w:ascii="Arial" w:hAnsi="Arial" w:cs="Arial"/>
                <w:color w:val="auto"/>
                <w:sz w:val="22"/>
                <w:szCs w:val="22"/>
              </w:rPr>
              <w:t>11/16”</w:t>
            </w:r>
          </w:p>
        </w:tc>
      </w:tr>
      <w:tr w:rsidR="006D15CB" w:rsidTr="000C515F" w14:paraId="0FD36870" w14:textId="77777777">
        <w:trPr>
          <w:trHeight w:val="288" w:hRule="exact"/>
        </w:trPr>
        <w:tc>
          <w:tcPr>
            <w:tcW w:w="2335" w:type="dxa"/>
            <w:vMerge/>
          </w:tcPr>
          <w:p w:rsidRPr="009411CF" w:rsidR="006D15CB" w:rsidP="00667F6F" w:rsidRDefault="006D15CB" w14:paraId="45BEE823" w14:textId="77777777">
            <w:pPr>
              <w:pStyle w:val="AddInfoHeading1"/>
              <w:rPr>
                <w:rFonts w:ascii="Arial" w:hAnsi="Arial" w:eastAsia="Arial" w:cs="Arial"/>
                <w:color w:val="auto"/>
                <w:sz w:val="22"/>
                <w:szCs w:val="22"/>
                <w:lang w:bidi="en-US"/>
              </w:rPr>
            </w:pPr>
          </w:p>
        </w:tc>
        <w:tc>
          <w:tcPr>
            <w:tcW w:w="2700" w:type="dxa"/>
            <w:vMerge/>
          </w:tcPr>
          <w:p w:rsidRPr="009411CF" w:rsidR="006D15CB" w:rsidP="00667F6F" w:rsidRDefault="006D15CB" w14:paraId="47DC4F05"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69D05785"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78BA67F3"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2232BEEE" w14:textId="19F3B048">
            <w:pPr>
              <w:pStyle w:val="AddInfoHeading1"/>
              <w:spacing w:before="0" w:after="0"/>
              <w:jc w:val="center"/>
              <w:rPr>
                <w:rFonts w:ascii="Arial" w:hAnsi="Arial" w:cs="Arial"/>
                <w:color w:val="auto"/>
                <w:sz w:val="22"/>
                <w:szCs w:val="22"/>
              </w:rPr>
            </w:pPr>
            <w:r w:rsidRPr="00667F6F">
              <w:rPr>
                <w:rFonts w:ascii="Arial" w:hAnsi="Arial" w:cs="Arial"/>
                <w:color w:val="auto"/>
                <w:sz w:val="22"/>
                <w:szCs w:val="22"/>
              </w:rPr>
              <w:t>3/4”</w:t>
            </w:r>
          </w:p>
        </w:tc>
      </w:tr>
      <w:tr w:rsidR="006D15CB" w:rsidTr="000C515F" w14:paraId="4AA908E5" w14:textId="77777777">
        <w:trPr>
          <w:trHeight w:val="288" w:hRule="exact"/>
        </w:trPr>
        <w:tc>
          <w:tcPr>
            <w:tcW w:w="2335" w:type="dxa"/>
            <w:vAlign w:val="center"/>
          </w:tcPr>
          <w:p w:rsidRPr="009411CF" w:rsidR="006D15CB" w:rsidP="00667F6F" w:rsidRDefault="006D15CB" w14:paraId="0BFA710D" w14:textId="7DFA1B1E">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Scribe/pick</w:t>
            </w:r>
          </w:p>
        </w:tc>
        <w:tc>
          <w:tcPr>
            <w:tcW w:w="2700" w:type="dxa"/>
            <w:vAlign w:val="center"/>
          </w:tcPr>
          <w:p w:rsidRPr="009411CF" w:rsidR="006D15CB" w:rsidP="00667F6F" w:rsidRDefault="006D15CB" w14:paraId="21CFC52F" w14:textId="7EEF3ED0">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straight end and 90˚ end</w:t>
            </w:r>
          </w:p>
        </w:tc>
        <w:tc>
          <w:tcPr>
            <w:tcW w:w="270" w:type="dxa"/>
            <w:vMerge/>
          </w:tcPr>
          <w:p w:rsidRPr="009411CF" w:rsidR="006D15CB" w:rsidP="00667F6F" w:rsidRDefault="006D15CB" w14:paraId="3ACC5E29" w14:textId="77777777">
            <w:pPr>
              <w:pStyle w:val="AddInfoHeading1"/>
              <w:rPr>
                <w:rFonts w:ascii="Arial" w:hAnsi="Arial" w:cs="Arial"/>
                <w:sz w:val="22"/>
                <w:szCs w:val="22"/>
              </w:rPr>
            </w:pPr>
          </w:p>
        </w:tc>
        <w:tc>
          <w:tcPr>
            <w:tcW w:w="3060" w:type="dxa"/>
            <w:vMerge/>
            <w:vAlign w:val="center"/>
          </w:tcPr>
          <w:p w:rsidRPr="009411CF" w:rsidR="006D15CB" w:rsidP="00667F6F" w:rsidRDefault="006D15CB" w14:paraId="4D452CAD" w14:textId="77777777">
            <w:pPr>
              <w:pStyle w:val="AddInfoHeading1"/>
              <w:spacing w:before="0" w:after="0"/>
              <w:jc w:val="center"/>
              <w:rPr>
                <w:rFonts w:ascii="Arial" w:hAnsi="Arial" w:cs="Arial"/>
                <w:color w:val="auto"/>
                <w:sz w:val="22"/>
                <w:szCs w:val="22"/>
              </w:rPr>
            </w:pPr>
          </w:p>
        </w:tc>
        <w:tc>
          <w:tcPr>
            <w:tcW w:w="2425" w:type="dxa"/>
            <w:vAlign w:val="center"/>
          </w:tcPr>
          <w:p w:rsidRPr="009411CF" w:rsidR="006D15CB" w:rsidP="00667F6F" w:rsidRDefault="006D15CB" w14:paraId="71CFC442" w14:textId="6857C7EB">
            <w:pPr>
              <w:pStyle w:val="AddInfoHeading1"/>
              <w:spacing w:before="0" w:after="0"/>
              <w:jc w:val="center"/>
              <w:rPr>
                <w:rFonts w:ascii="Arial" w:hAnsi="Arial" w:cs="Arial"/>
                <w:color w:val="auto"/>
                <w:sz w:val="22"/>
                <w:szCs w:val="22"/>
              </w:rPr>
            </w:pPr>
          </w:p>
        </w:tc>
      </w:tr>
      <w:tr w:rsidR="006D15CB" w:rsidTr="000C515F" w14:paraId="739FD491" w14:textId="77777777">
        <w:trPr>
          <w:trHeight w:val="288" w:hRule="exact"/>
        </w:trPr>
        <w:tc>
          <w:tcPr>
            <w:tcW w:w="2335" w:type="dxa"/>
            <w:vAlign w:val="center"/>
          </w:tcPr>
          <w:p w:rsidRPr="009411CF" w:rsidR="006D15CB" w:rsidP="006D15CB" w:rsidRDefault="006D15CB" w14:paraId="74354C17" w14:textId="14297C8D">
            <w:pPr>
              <w:pStyle w:val="AddInfoHeading1"/>
              <w:spacing w:before="0" w:after="0"/>
              <w:jc w:val="center"/>
              <w:rPr>
                <w:rFonts w:ascii="Arial" w:hAnsi="Arial" w:cs="Arial"/>
                <w:color w:val="auto"/>
                <w:sz w:val="22"/>
                <w:szCs w:val="22"/>
              </w:rPr>
            </w:pPr>
            <w:r w:rsidRPr="009411CF">
              <w:rPr>
                <w:rFonts w:ascii="Arial" w:hAnsi="Arial" w:eastAsia="Arial" w:cs="Arial"/>
                <w:b/>
                <w:color w:val="auto"/>
                <w:sz w:val="22"/>
                <w:szCs w:val="22"/>
                <w:lang w:bidi="en-US"/>
              </w:rPr>
              <w:t>----------Item--------</w:t>
            </w:r>
          </w:p>
        </w:tc>
        <w:tc>
          <w:tcPr>
            <w:tcW w:w="2700" w:type="dxa"/>
            <w:vAlign w:val="center"/>
          </w:tcPr>
          <w:p w:rsidRPr="009411CF" w:rsidR="006D15CB" w:rsidP="006D15CB" w:rsidRDefault="006D15CB" w14:paraId="3BB4F695" w14:textId="169BF768">
            <w:pPr>
              <w:pStyle w:val="AddInfoHeading1"/>
              <w:spacing w:before="0" w:after="0"/>
              <w:jc w:val="center"/>
              <w:rPr>
                <w:rFonts w:ascii="Arial" w:hAnsi="Arial" w:cs="Arial"/>
                <w:color w:val="auto"/>
                <w:sz w:val="22"/>
                <w:szCs w:val="22"/>
              </w:rPr>
            </w:pPr>
            <w:r w:rsidRPr="009411CF">
              <w:rPr>
                <w:rFonts w:ascii="Arial" w:hAnsi="Arial" w:eastAsia="Arial" w:cs="Arial"/>
                <w:b/>
                <w:color w:val="auto"/>
                <w:sz w:val="22"/>
                <w:szCs w:val="22"/>
                <w:lang w:bidi="en-US"/>
              </w:rPr>
              <w:t>Size</w:t>
            </w:r>
          </w:p>
        </w:tc>
        <w:tc>
          <w:tcPr>
            <w:tcW w:w="270" w:type="dxa"/>
            <w:vMerge/>
          </w:tcPr>
          <w:p w:rsidRPr="009411CF" w:rsidR="006D15CB" w:rsidP="006D15CB" w:rsidRDefault="006D15CB" w14:paraId="28647F15" w14:textId="77777777">
            <w:pPr>
              <w:pStyle w:val="AddInfoHeading1"/>
              <w:rPr>
                <w:rFonts w:ascii="Arial" w:hAnsi="Arial" w:cs="Arial"/>
                <w:sz w:val="22"/>
                <w:szCs w:val="22"/>
              </w:rPr>
            </w:pPr>
          </w:p>
        </w:tc>
        <w:tc>
          <w:tcPr>
            <w:tcW w:w="3060" w:type="dxa"/>
            <w:vAlign w:val="center"/>
          </w:tcPr>
          <w:p w:rsidRPr="009411CF" w:rsidR="006D15CB" w:rsidP="006D15CB" w:rsidRDefault="006D15CB" w14:paraId="326C1103" w14:textId="3CC2A617">
            <w:pPr>
              <w:pStyle w:val="AddInfoHeading1"/>
              <w:spacing w:before="0" w:after="0"/>
              <w:jc w:val="center"/>
              <w:rPr>
                <w:rFonts w:ascii="Arial" w:hAnsi="Arial" w:cs="Arial"/>
                <w:color w:val="auto"/>
                <w:sz w:val="22"/>
                <w:szCs w:val="22"/>
              </w:rPr>
            </w:pPr>
            <w:r w:rsidRPr="009411CF">
              <w:rPr>
                <w:rFonts w:ascii="Arial" w:hAnsi="Arial" w:eastAsia="Arial" w:cs="Arial"/>
                <w:b/>
                <w:color w:val="auto"/>
                <w:sz w:val="22"/>
                <w:szCs w:val="22"/>
                <w:lang w:bidi="en-US"/>
              </w:rPr>
              <w:t>----------Item--------</w:t>
            </w:r>
          </w:p>
        </w:tc>
        <w:tc>
          <w:tcPr>
            <w:tcW w:w="2425" w:type="dxa"/>
            <w:vAlign w:val="center"/>
          </w:tcPr>
          <w:p w:rsidRPr="009411CF" w:rsidR="006D15CB" w:rsidP="006D15CB" w:rsidRDefault="006D15CB" w14:paraId="76D56565" w14:textId="1F7EF845">
            <w:pPr>
              <w:pStyle w:val="AddInfoHeading1"/>
              <w:spacing w:before="0" w:after="0"/>
              <w:jc w:val="center"/>
              <w:rPr>
                <w:rFonts w:ascii="Arial" w:hAnsi="Arial" w:cs="Arial"/>
                <w:color w:val="auto"/>
                <w:sz w:val="22"/>
                <w:szCs w:val="22"/>
              </w:rPr>
            </w:pPr>
            <w:r w:rsidRPr="009411CF">
              <w:rPr>
                <w:rFonts w:ascii="Arial" w:hAnsi="Arial" w:eastAsia="Arial" w:cs="Arial"/>
                <w:b/>
                <w:color w:val="auto"/>
                <w:sz w:val="22"/>
                <w:szCs w:val="22"/>
                <w:lang w:bidi="en-US"/>
              </w:rPr>
              <w:t>Size</w:t>
            </w:r>
          </w:p>
        </w:tc>
      </w:tr>
      <w:tr w:rsidR="006D15CB" w:rsidTr="000C515F" w14:paraId="101E5D0C" w14:textId="77777777">
        <w:trPr>
          <w:trHeight w:val="288" w:hRule="exact"/>
        </w:trPr>
        <w:tc>
          <w:tcPr>
            <w:tcW w:w="2335" w:type="dxa"/>
            <w:vMerge w:val="restart"/>
            <w:vAlign w:val="center"/>
          </w:tcPr>
          <w:p w:rsidRPr="009411CF" w:rsidR="006D15CB" w:rsidP="00667F6F" w:rsidRDefault="006D15CB" w14:paraId="74F00DF9" w14:textId="3B49A793">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Ratcheting Soft Grip Stubby Screwdriver Handle</w:t>
            </w:r>
          </w:p>
        </w:tc>
        <w:tc>
          <w:tcPr>
            <w:tcW w:w="2700" w:type="dxa"/>
            <w:vMerge w:val="restart"/>
            <w:vAlign w:val="center"/>
          </w:tcPr>
          <w:p w:rsidRPr="009411CF" w:rsidR="006D15CB" w:rsidP="00667F6F" w:rsidRDefault="006D15CB" w14:paraId="13AE8F8B" w14:textId="77777777">
            <w:pPr>
              <w:pStyle w:val="TableParagraph"/>
              <w:spacing w:line="240" w:lineRule="auto"/>
              <w:ind w:left="0"/>
            </w:pPr>
            <w:r w:rsidRPr="009411CF">
              <w:t>Overall (total) length 4 1/2”</w:t>
            </w:r>
          </w:p>
          <w:p w:rsidRPr="009411CF" w:rsidR="006D15CB" w:rsidP="00667F6F" w:rsidRDefault="006D15CB" w14:paraId="38550371" w14:textId="2AC57282">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shank length 2”</w:t>
            </w:r>
          </w:p>
        </w:tc>
        <w:tc>
          <w:tcPr>
            <w:tcW w:w="270" w:type="dxa"/>
            <w:vMerge/>
          </w:tcPr>
          <w:p w:rsidRPr="009411CF" w:rsidR="006D15CB" w:rsidP="00667F6F" w:rsidRDefault="006D15CB" w14:paraId="3071D4CD" w14:textId="77777777">
            <w:pPr>
              <w:pStyle w:val="AddInfoHeading1"/>
              <w:rPr>
                <w:rFonts w:ascii="Arial" w:hAnsi="Arial" w:cs="Arial"/>
                <w:sz w:val="22"/>
                <w:szCs w:val="22"/>
              </w:rPr>
            </w:pPr>
          </w:p>
        </w:tc>
        <w:tc>
          <w:tcPr>
            <w:tcW w:w="3060" w:type="dxa"/>
            <w:vMerge w:val="restart"/>
            <w:vAlign w:val="center"/>
          </w:tcPr>
          <w:p w:rsidRPr="009411CF" w:rsidR="006D15CB" w:rsidP="00667F6F" w:rsidRDefault="006D15CB" w14:paraId="19FD92A5" w14:textId="13563328">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Combination Wrench with 12-point box end</w:t>
            </w:r>
          </w:p>
        </w:tc>
        <w:tc>
          <w:tcPr>
            <w:tcW w:w="2425" w:type="dxa"/>
            <w:vAlign w:val="center"/>
          </w:tcPr>
          <w:p w:rsidRPr="009411CF" w:rsidR="006D15CB" w:rsidP="00667F6F" w:rsidRDefault="006D15CB" w14:paraId="2FEF7313" w14:textId="511EA568">
            <w:pPr>
              <w:pStyle w:val="AddInfoHeading1"/>
              <w:spacing w:before="0" w:after="0"/>
              <w:jc w:val="center"/>
              <w:rPr>
                <w:rFonts w:ascii="Arial" w:hAnsi="Arial" w:cs="Arial"/>
                <w:color w:val="auto"/>
                <w:sz w:val="22"/>
                <w:szCs w:val="22"/>
              </w:rPr>
            </w:pPr>
          </w:p>
        </w:tc>
      </w:tr>
      <w:tr w:rsidR="006D15CB" w:rsidTr="000C515F" w14:paraId="796EAE61" w14:textId="77777777">
        <w:trPr>
          <w:trHeight w:val="288" w:hRule="exact"/>
        </w:trPr>
        <w:tc>
          <w:tcPr>
            <w:tcW w:w="2335" w:type="dxa"/>
            <w:vMerge/>
            <w:vAlign w:val="center"/>
          </w:tcPr>
          <w:p w:rsidRPr="009411CF" w:rsidR="006D15CB" w:rsidP="00667F6F" w:rsidRDefault="006D15CB" w14:paraId="5788B62D"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D15CB" w:rsidP="00667F6F" w:rsidRDefault="006D15CB" w14:paraId="32C1CDA4"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4FFAD8A1" w14:textId="77777777">
            <w:pPr>
              <w:pStyle w:val="AddInfoHeading1"/>
              <w:rPr>
                <w:rFonts w:ascii="Arial" w:hAnsi="Arial" w:cs="Arial"/>
                <w:sz w:val="22"/>
                <w:szCs w:val="22"/>
              </w:rPr>
            </w:pPr>
          </w:p>
        </w:tc>
        <w:tc>
          <w:tcPr>
            <w:tcW w:w="3060" w:type="dxa"/>
            <w:vMerge/>
            <w:vAlign w:val="center"/>
          </w:tcPr>
          <w:p w:rsidRPr="000C515F" w:rsidR="006D15CB" w:rsidP="00667F6F" w:rsidRDefault="006D15CB" w14:paraId="65558056" w14:textId="713D7949">
            <w:pPr>
              <w:pStyle w:val="AddInfoHeading1"/>
              <w:spacing w:before="0" w:after="0"/>
              <w:jc w:val="center"/>
              <w:rPr>
                <w:rFonts w:ascii="Arial" w:hAnsi="Arial" w:cs="Arial"/>
                <w:color w:val="auto"/>
                <w:sz w:val="22"/>
                <w:szCs w:val="22"/>
              </w:rPr>
            </w:pPr>
          </w:p>
        </w:tc>
        <w:tc>
          <w:tcPr>
            <w:tcW w:w="2425" w:type="dxa"/>
            <w:vAlign w:val="center"/>
          </w:tcPr>
          <w:p w:rsidRPr="000C515F" w:rsidR="006D15CB" w:rsidP="00667F6F" w:rsidRDefault="006D15CB" w14:paraId="1C295A02" w14:textId="256D1A9E">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7/32”</w:t>
            </w:r>
          </w:p>
        </w:tc>
      </w:tr>
      <w:tr w:rsidR="006D15CB" w:rsidTr="000C515F" w14:paraId="05BA6C3E" w14:textId="77777777">
        <w:trPr>
          <w:trHeight w:val="288" w:hRule="exact"/>
        </w:trPr>
        <w:tc>
          <w:tcPr>
            <w:tcW w:w="2335" w:type="dxa"/>
            <w:vMerge/>
            <w:vAlign w:val="center"/>
          </w:tcPr>
          <w:p w:rsidRPr="009411CF" w:rsidR="006D15CB" w:rsidP="00667F6F" w:rsidRDefault="006D15CB" w14:paraId="710F41F2"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D15CB" w:rsidP="00667F6F" w:rsidRDefault="006D15CB" w14:paraId="7161C876"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D15CB" w:rsidP="00667F6F" w:rsidRDefault="006D15CB" w14:paraId="4F545845" w14:textId="77777777">
            <w:pPr>
              <w:pStyle w:val="AddInfoHeading1"/>
              <w:rPr>
                <w:rFonts w:ascii="Arial" w:hAnsi="Arial" w:cs="Arial"/>
                <w:sz w:val="22"/>
                <w:szCs w:val="22"/>
              </w:rPr>
            </w:pPr>
          </w:p>
        </w:tc>
        <w:tc>
          <w:tcPr>
            <w:tcW w:w="3060" w:type="dxa"/>
            <w:vMerge/>
            <w:vAlign w:val="center"/>
          </w:tcPr>
          <w:p w:rsidRPr="000C515F" w:rsidR="006D15CB" w:rsidP="00667F6F" w:rsidRDefault="006D15CB" w14:paraId="71CB1D37"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D15CB" w:rsidP="00667F6F" w:rsidRDefault="006D15CB" w14:paraId="182CB221" w14:textId="65A2E874">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1/4”</w:t>
            </w:r>
          </w:p>
        </w:tc>
      </w:tr>
      <w:tr w:rsidR="006D15CB" w:rsidTr="000C515F" w14:paraId="74DA5A4D" w14:textId="77777777">
        <w:trPr>
          <w:trHeight w:val="288" w:hRule="exact"/>
        </w:trPr>
        <w:tc>
          <w:tcPr>
            <w:tcW w:w="2335" w:type="dxa"/>
            <w:vMerge w:val="restart"/>
            <w:vAlign w:val="center"/>
          </w:tcPr>
          <w:p w:rsidRPr="009411CF" w:rsidR="006D15CB" w:rsidP="00667F6F" w:rsidRDefault="006D15CB" w14:paraId="6404853C" w14:textId="73C6A2BD">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Hex Shank Screwdriver Bit</w:t>
            </w:r>
          </w:p>
        </w:tc>
        <w:tc>
          <w:tcPr>
            <w:tcW w:w="2700" w:type="dxa"/>
            <w:vMerge w:val="restart"/>
            <w:vAlign w:val="center"/>
          </w:tcPr>
          <w:p w:rsidRPr="009411CF" w:rsidR="006D15CB" w:rsidP="00667F6F" w:rsidRDefault="006D15CB" w14:paraId="1C78300E" w14:textId="265E31BC">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No. 2 Phillips</w:t>
            </w:r>
          </w:p>
        </w:tc>
        <w:tc>
          <w:tcPr>
            <w:tcW w:w="270" w:type="dxa"/>
            <w:vMerge/>
          </w:tcPr>
          <w:p w:rsidRPr="009411CF" w:rsidR="006D15CB" w:rsidP="00667F6F" w:rsidRDefault="006D15CB" w14:paraId="49D85A15" w14:textId="77777777">
            <w:pPr>
              <w:pStyle w:val="AddInfoHeading1"/>
              <w:rPr>
                <w:rFonts w:ascii="Arial" w:hAnsi="Arial" w:cs="Arial"/>
                <w:sz w:val="22"/>
                <w:szCs w:val="22"/>
              </w:rPr>
            </w:pPr>
          </w:p>
        </w:tc>
        <w:tc>
          <w:tcPr>
            <w:tcW w:w="3060" w:type="dxa"/>
            <w:vMerge/>
            <w:vAlign w:val="center"/>
          </w:tcPr>
          <w:p w:rsidRPr="000C515F" w:rsidR="006D15CB" w:rsidP="00667F6F" w:rsidRDefault="006D15CB" w14:paraId="0C04BF09"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D15CB" w:rsidP="00667F6F" w:rsidRDefault="006D15CB" w14:paraId="2D2162DC" w14:textId="35BC87CD">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5/16”</w:t>
            </w:r>
          </w:p>
        </w:tc>
      </w:tr>
      <w:tr w:rsidR="006D15CB" w:rsidTr="000C515F" w14:paraId="05A7DCC9" w14:textId="77777777">
        <w:trPr>
          <w:trHeight w:val="288" w:hRule="exact"/>
        </w:trPr>
        <w:tc>
          <w:tcPr>
            <w:tcW w:w="2335" w:type="dxa"/>
            <w:vMerge/>
            <w:vAlign w:val="center"/>
          </w:tcPr>
          <w:p w:rsidRPr="009411CF" w:rsidR="006D15CB" w:rsidP="00667F6F" w:rsidRDefault="006D15CB" w14:paraId="3DB99457" w14:textId="77777777">
            <w:pPr>
              <w:pStyle w:val="AddInfoHeading1"/>
              <w:spacing w:before="0" w:after="0"/>
              <w:jc w:val="center"/>
              <w:rPr>
                <w:rFonts w:ascii="Arial" w:hAnsi="Arial" w:cs="Arial"/>
                <w:color w:val="auto"/>
                <w:sz w:val="22"/>
                <w:szCs w:val="22"/>
              </w:rPr>
            </w:pPr>
          </w:p>
        </w:tc>
        <w:tc>
          <w:tcPr>
            <w:tcW w:w="2700" w:type="dxa"/>
            <w:vMerge/>
            <w:vAlign w:val="center"/>
          </w:tcPr>
          <w:p w:rsidRPr="009411CF" w:rsidR="006D15CB" w:rsidP="00667F6F" w:rsidRDefault="006D15CB" w14:paraId="137CA8DF" w14:textId="77777777">
            <w:pPr>
              <w:pStyle w:val="AddInfoHeading1"/>
              <w:spacing w:before="0" w:after="0"/>
              <w:jc w:val="center"/>
              <w:rPr>
                <w:rFonts w:ascii="Arial" w:hAnsi="Arial" w:cs="Arial"/>
                <w:color w:val="auto"/>
                <w:sz w:val="22"/>
                <w:szCs w:val="22"/>
              </w:rPr>
            </w:pPr>
          </w:p>
        </w:tc>
        <w:tc>
          <w:tcPr>
            <w:tcW w:w="270" w:type="dxa"/>
            <w:vMerge/>
          </w:tcPr>
          <w:p w:rsidRPr="009411CF" w:rsidR="006D15CB" w:rsidP="00667F6F" w:rsidRDefault="006D15CB" w14:paraId="30672FA1" w14:textId="77777777">
            <w:pPr>
              <w:pStyle w:val="AddInfoHeading1"/>
              <w:rPr>
                <w:rFonts w:ascii="Arial" w:hAnsi="Arial" w:cs="Arial"/>
                <w:sz w:val="22"/>
                <w:szCs w:val="22"/>
              </w:rPr>
            </w:pPr>
          </w:p>
        </w:tc>
        <w:tc>
          <w:tcPr>
            <w:tcW w:w="3060" w:type="dxa"/>
            <w:vMerge/>
            <w:vAlign w:val="center"/>
          </w:tcPr>
          <w:p w:rsidRPr="000C515F" w:rsidR="006D15CB" w:rsidP="00667F6F" w:rsidRDefault="006D15CB" w14:paraId="019B0B4F"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D15CB" w:rsidP="00667F6F" w:rsidRDefault="006D15CB" w14:paraId="340D84AE" w14:textId="1CB29F43">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11/32”</w:t>
            </w:r>
          </w:p>
        </w:tc>
      </w:tr>
      <w:tr w:rsidR="00667F6F" w:rsidTr="000C515F" w14:paraId="112C45E0" w14:textId="77777777">
        <w:trPr>
          <w:trHeight w:val="288" w:hRule="exact"/>
        </w:trPr>
        <w:tc>
          <w:tcPr>
            <w:tcW w:w="2335" w:type="dxa"/>
            <w:vMerge w:val="restart"/>
            <w:vAlign w:val="center"/>
          </w:tcPr>
          <w:p w:rsidRPr="009411CF" w:rsidR="00667F6F" w:rsidP="00667F6F" w:rsidRDefault="00667F6F" w14:paraId="07E2E4E4" w14:textId="06A6C38E">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Hex Shank Screwdriver Bit</w:t>
            </w:r>
          </w:p>
        </w:tc>
        <w:tc>
          <w:tcPr>
            <w:tcW w:w="2700" w:type="dxa"/>
            <w:vMerge w:val="restart"/>
            <w:vAlign w:val="center"/>
          </w:tcPr>
          <w:p w:rsidRPr="009411CF" w:rsidR="00667F6F" w:rsidP="00667F6F" w:rsidRDefault="00667F6F" w14:paraId="2673A771" w14:textId="46A8D249">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Standard size flat bit</w:t>
            </w:r>
          </w:p>
        </w:tc>
        <w:tc>
          <w:tcPr>
            <w:tcW w:w="270" w:type="dxa"/>
            <w:vMerge/>
          </w:tcPr>
          <w:p w:rsidRPr="009411CF" w:rsidR="00667F6F" w:rsidP="00667F6F" w:rsidRDefault="00667F6F" w14:paraId="3DEB5EC3" w14:textId="77777777">
            <w:pPr>
              <w:pStyle w:val="AddInfoHeading1"/>
              <w:rPr>
                <w:rFonts w:ascii="Arial" w:hAnsi="Arial" w:cs="Arial"/>
                <w:sz w:val="22"/>
                <w:szCs w:val="22"/>
              </w:rPr>
            </w:pPr>
          </w:p>
        </w:tc>
        <w:tc>
          <w:tcPr>
            <w:tcW w:w="3060" w:type="dxa"/>
            <w:vMerge w:val="restart"/>
            <w:vAlign w:val="center"/>
          </w:tcPr>
          <w:p w:rsidRPr="000C515F" w:rsidR="00667F6F" w:rsidP="00667F6F" w:rsidRDefault="00667F6F" w14:paraId="257B114B" w14:textId="77777777">
            <w:pPr>
              <w:pStyle w:val="TableParagraph"/>
              <w:spacing w:line="240" w:lineRule="auto"/>
              <w:ind w:left="0"/>
            </w:pPr>
            <w:r w:rsidRPr="000C515F">
              <w:t xml:space="preserve">Short handle </w:t>
            </w:r>
            <w:r w:rsidRPr="000C515F">
              <w:rPr>
                <w:w w:val="95"/>
              </w:rPr>
              <w:t>Combination</w:t>
            </w:r>
          </w:p>
          <w:p w:rsidRPr="000C515F" w:rsidR="00667F6F" w:rsidP="00667F6F" w:rsidRDefault="00667F6F" w14:paraId="099F27F9" w14:textId="7D5341D5">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Wrench with Ratcheting Box end</w:t>
            </w:r>
          </w:p>
        </w:tc>
        <w:tc>
          <w:tcPr>
            <w:tcW w:w="2425" w:type="dxa"/>
            <w:vAlign w:val="center"/>
          </w:tcPr>
          <w:p w:rsidRPr="000C515F" w:rsidR="00667F6F" w:rsidP="00667F6F" w:rsidRDefault="00667F6F" w14:paraId="39CD39B9" w14:textId="7E11958A">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3/8”</w:t>
            </w:r>
          </w:p>
        </w:tc>
      </w:tr>
      <w:tr w:rsidR="00667F6F" w:rsidTr="000C515F" w14:paraId="5A4985F8" w14:textId="77777777">
        <w:trPr>
          <w:trHeight w:val="288" w:hRule="exact"/>
        </w:trPr>
        <w:tc>
          <w:tcPr>
            <w:tcW w:w="2335" w:type="dxa"/>
            <w:vMerge/>
            <w:vAlign w:val="center"/>
          </w:tcPr>
          <w:p w:rsidRPr="009411CF" w:rsidR="00667F6F" w:rsidP="00667F6F" w:rsidRDefault="00667F6F" w14:paraId="33FCE347"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07A7EFC4"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50A5E4EE"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074C572E"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16B93596" w14:textId="03A2D76E">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7/16”</w:t>
            </w:r>
          </w:p>
        </w:tc>
      </w:tr>
      <w:tr w:rsidR="00667F6F" w:rsidTr="000C515F" w14:paraId="4553B41D" w14:textId="77777777">
        <w:trPr>
          <w:trHeight w:val="288" w:hRule="exact"/>
        </w:trPr>
        <w:tc>
          <w:tcPr>
            <w:tcW w:w="2335" w:type="dxa"/>
            <w:vMerge w:val="restart"/>
            <w:vAlign w:val="center"/>
          </w:tcPr>
          <w:p w:rsidRPr="009411CF" w:rsidR="00667F6F" w:rsidP="00667F6F" w:rsidRDefault="00667F6F" w14:paraId="04810DBB" w14:textId="6ABF207B">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 xml:space="preserve">Reversible </w:t>
            </w:r>
            <w:r w:rsidRPr="009411CF">
              <w:rPr>
                <w:rFonts w:ascii="Arial" w:hAnsi="Arial" w:cs="Arial"/>
                <w:color w:val="auto"/>
                <w:spacing w:val="-3"/>
                <w:sz w:val="22"/>
                <w:szCs w:val="22"/>
              </w:rPr>
              <w:t xml:space="preserve">Blade </w:t>
            </w:r>
            <w:r w:rsidRPr="009411CF">
              <w:rPr>
                <w:rFonts w:ascii="Arial" w:hAnsi="Arial" w:cs="Arial"/>
                <w:color w:val="auto"/>
                <w:sz w:val="22"/>
                <w:szCs w:val="22"/>
              </w:rPr>
              <w:t>Screwdriver</w:t>
            </w:r>
          </w:p>
        </w:tc>
        <w:tc>
          <w:tcPr>
            <w:tcW w:w="2700" w:type="dxa"/>
            <w:vMerge w:val="restart"/>
            <w:vAlign w:val="center"/>
          </w:tcPr>
          <w:p w:rsidRPr="009411CF" w:rsidR="00667F6F" w:rsidP="00667F6F" w:rsidRDefault="00667F6F" w14:paraId="13E80F50" w14:textId="77777777">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9/32 and 13/64 flat tip rev. bit</w:t>
            </w:r>
          </w:p>
          <w:p w:rsidRPr="009411CF" w:rsidR="00667F6F" w:rsidP="00667F6F" w:rsidRDefault="00667F6F" w14:paraId="65F86CDD" w14:textId="48A02B7B">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#1 and #2 Phillips rev. bit</w:t>
            </w:r>
          </w:p>
        </w:tc>
        <w:tc>
          <w:tcPr>
            <w:tcW w:w="270" w:type="dxa"/>
            <w:vMerge/>
          </w:tcPr>
          <w:p w:rsidRPr="009411CF" w:rsidR="00667F6F" w:rsidP="00667F6F" w:rsidRDefault="00667F6F" w14:paraId="06754164"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5B5A4A68"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31E550A6" w14:textId="192F5A06">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1/2”</w:t>
            </w:r>
          </w:p>
        </w:tc>
      </w:tr>
      <w:tr w:rsidR="00667F6F" w:rsidTr="000C515F" w14:paraId="5DB89190" w14:textId="77777777">
        <w:trPr>
          <w:trHeight w:val="288" w:hRule="exact"/>
        </w:trPr>
        <w:tc>
          <w:tcPr>
            <w:tcW w:w="2335" w:type="dxa"/>
            <w:vMerge/>
            <w:vAlign w:val="center"/>
          </w:tcPr>
          <w:p w:rsidRPr="009411CF" w:rsidR="00667F6F" w:rsidP="00667F6F" w:rsidRDefault="00667F6F" w14:paraId="5B8DBEE0"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67E0878A" w14:textId="55A41C8C">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2BBCB61D"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01A34F7B"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712CC619" w14:textId="489D6176">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9/16”</w:t>
            </w:r>
          </w:p>
        </w:tc>
      </w:tr>
      <w:tr w:rsidR="00667F6F" w:rsidTr="000C515F" w14:paraId="312B42CD" w14:textId="77777777">
        <w:trPr>
          <w:trHeight w:val="288" w:hRule="exact"/>
        </w:trPr>
        <w:tc>
          <w:tcPr>
            <w:tcW w:w="2335" w:type="dxa"/>
            <w:vMerge/>
            <w:vAlign w:val="center"/>
          </w:tcPr>
          <w:p w:rsidRPr="009411CF" w:rsidR="00667F6F" w:rsidP="00667F6F" w:rsidRDefault="00667F6F" w14:paraId="53C0B78A"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234DFF14" w14:textId="45B385CB">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023F62DC"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54C03510"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6CC087EB" w14:textId="58B0B811">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5/8”</w:t>
            </w:r>
          </w:p>
        </w:tc>
      </w:tr>
      <w:tr w:rsidR="00667F6F" w:rsidTr="000C515F" w14:paraId="04045237" w14:textId="77777777">
        <w:trPr>
          <w:trHeight w:val="288" w:hRule="exact"/>
        </w:trPr>
        <w:tc>
          <w:tcPr>
            <w:tcW w:w="2335" w:type="dxa"/>
            <w:vMerge w:val="restart"/>
            <w:vAlign w:val="center"/>
          </w:tcPr>
          <w:p w:rsidRPr="009411CF" w:rsidR="00667F6F" w:rsidP="00667F6F" w:rsidRDefault="00667F6F" w14:paraId="4DBF0085" w14:textId="26A6CFB5">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Combination Measuring Set</w:t>
            </w:r>
          </w:p>
        </w:tc>
        <w:tc>
          <w:tcPr>
            <w:tcW w:w="2700" w:type="dxa"/>
            <w:vMerge w:val="restart"/>
            <w:vAlign w:val="center"/>
          </w:tcPr>
          <w:p w:rsidRPr="009411CF" w:rsidR="00667F6F" w:rsidP="00667F6F" w:rsidRDefault="00667F6F" w14:paraId="687B1DFB" w14:textId="19461996">
            <w:pPr>
              <w:pStyle w:val="TableParagraph"/>
              <w:spacing w:line="240" w:lineRule="auto"/>
              <w:ind w:left="0"/>
            </w:pPr>
            <w:r w:rsidRPr="009411CF">
              <w:t>12-inch Rule with Square/90 head—Center Head</w:t>
            </w:r>
          </w:p>
          <w:p w:rsidRPr="009411CF" w:rsidR="00667F6F" w:rsidP="00667F6F" w:rsidRDefault="00667F6F" w14:paraId="3383D7F7" w14:textId="563A0E1C">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and Protractor Head</w:t>
            </w:r>
          </w:p>
        </w:tc>
        <w:tc>
          <w:tcPr>
            <w:tcW w:w="270" w:type="dxa"/>
            <w:vMerge/>
          </w:tcPr>
          <w:p w:rsidRPr="009411CF" w:rsidR="00667F6F" w:rsidP="00667F6F" w:rsidRDefault="00667F6F" w14:paraId="6400FCEA"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14F38337"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5CFD7F2A" w14:textId="0E9259F7">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11/16”</w:t>
            </w:r>
          </w:p>
        </w:tc>
      </w:tr>
      <w:tr w:rsidR="00667F6F" w:rsidTr="006116E7" w14:paraId="6B9F8A8A" w14:textId="77777777">
        <w:trPr>
          <w:trHeight w:val="288" w:hRule="exact"/>
        </w:trPr>
        <w:tc>
          <w:tcPr>
            <w:tcW w:w="2335" w:type="dxa"/>
            <w:vMerge/>
            <w:vAlign w:val="center"/>
          </w:tcPr>
          <w:p w:rsidRPr="009411CF" w:rsidR="00667F6F" w:rsidP="00667F6F" w:rsidRDefault="00667F6F" w14:paraId="62B29F79"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799CD93E"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11471C22" w14:textId="77777777">
            <w:pPr>
              <w:pStyle w:val="AddInfoHeading1"/>
              <w:rPr>
                <w:rFonts w:ascii="Arial" w:hAnsi="Arial" w:cs="Arial"/>
                <w:sz w:val="22"/>
                <w:szCs w:val="22"/>
              </w:rPr>
            </w:pPr>
          </w:p>
        </w:tc>
        <w:tc>
          <w:tcPr>
            <w:tcW w:w="3060" w:type="dxa"/>
            <w:vMerge/>
            <w:tcBorders>
              <w:bottom w:val="single" w:color="auto" w:sz="4" w:space="0"/>
            </w:tcBorders>
            <w:vAlign w:val="center"/>
          </w:tcPr>
          <w:p w:rsidRPr="000C515F" w:rsidR="00667F6F" w:rsidP="00667F6F" w:rsidRDefault="00667F6F" w14:paraId="700EFA86" w14:textId="77777777">
            <w:pPr>
              <w:pStyle w:val="AddInfoHeading1"/>
              <w:spacing w:before="0" w:after="0"/>
              <w:jc w:val="center"/>
              <w:rPr>
                <w:rFonts w:ascii="Arial" w:hAnsi="Arial" w:cs="Arial"/>
                <w:color w:val="auto"/>
                <w:sz w:val="22"/>
                <w:szCs w:val="22"/>
              </w:rPr>
            </w:pPr>
          </w:p>
        </w:tc>
        <w:tc>
          <w:tcPr>
            <w:tcW w:w="2425" w:type="dxa"/>
            <w:tcBorders>
              <w:bottom w:val="single" w:color="auto" w:sz="4" w:space="0"/>
            </w:tcBorders>
            <w:vAlign w:val="center"/>
          </w:tcPr>
          <w:p w:rsidRPr="000C515F" w:rsidR="00667F6F" w:rsidP="00667F6F" w:rsidRDefault="00667F6F" w14:paraId="09ADCD09" w14:textId="1F9220E4">
            <w:pPr>
              <w:pStyle w:val="AddInfoHeading1"/>
              <w:spacing w:before="0" w:after="0"/>
              <w:jc w:val="center"/>
              <w:rPr>
                <w:rFonts w:ascii="Arial" w:hAnsi="Arial" w:cs="Arial"/>
                <w:color w:val="auto"/>
                <w:sz w:val="22"/>
                <w:szCs w:val="22"/>
              </w:rPr>
            </w:pPr>
            <w:r w:rsidRPr="000C515F">
              <w:rPr>
                <w:rFonts w:ascii="Arial" w:hAnsi="Arial" w:cs="Arial"/>
                <w:color w:val="auto"/>
                <w:sz w:val="22"/>
                <w:szCs w:val="22"/>
              </w:rPr>
              <w:t>3/4”</w:t>
            </w:r>
          </w:p>
        </w:tc>
      </w:tr>
      <w:tr w:rsidR="00667F6F" w:rsidTr="000C515F" w14:paraId="1AD88D0D" w14:textId="77777777">
        <w:trPr>
          <w:trHeight w:val="288" w:hRule="exact"/>
        </w:trPr>
        <w:tc>
          <w:tcPr>
            <w:tcW w:w="2335" w:type="dxa"/>
            <w:vMerge/>
            <w:vAlign w:val="center"/>
          </w:tcPr>
          <w:p w:rsidRPr="009411CF" w:rsidR="00667F6F" w:rsidP="00667F6F" w:rsidRDefault="00667F6F" w14:paraId="39368624"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7BC4F049"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4D431F39" w14:textId="77777777">
            <w:pPr>
              <w:pStyle w:val="AddInfoHeading1"/>
              <w:rPr>
                <w:rFonts w:ascii="Arial" w:hAnsi="Arial" w:cs="Arial"/>
                <w:sz w:val="22"/>
                <w:szCs w:val="22"/>
              </w:rPr>
            </w:pPr>
          </w:p>
        </w:tc>
        <w:tc>
          <w:tcPr>
            <w:tcW w:w="3060" w:type="dxa"/>
            <w:vMerge w:val="restart"/>
            <w:vAlign w:val="center"/>
          </w:tcPr>
          <w:p w:rsidRPr="000C515F" w:rsidR="00667F6F" w:rsidP="00667F6F" w:rsidRDefault="00667F6F" w14:paraId="2311AD8B" w14:textId="648A2FFF">
            <w:pPr>
              <w:pStyle w:val="AddInfoHeading1"/>
              <w:spacing w:before="0" w:after="0"/>
              <w:jc w:val="center"/>
              <w:rPr>
                <w:rFonts w:ascii="Arial" w:hAnsi="Arial" w:cs="Arial"/>
                <w:color w:val="auto"/>
                <w:sz w:val="22"/>
                <w:szCs w:val="22"/>
              </w:rPr>
            </w:pPr>
            <w:r w:rsidRPr="000C515F">
              <w:rPr>
                <w:rFonts w:ascii="Arial" w:hAnsi="Arial" w:cs="Arial"/>
                <w:color w:val="auto"/>
                <w:sz w:val="22"/>
              </w:rPr>
              <w:t>3/8-inch Drive Crowfoot Wrenches</w:t>
            </w:r>
          </w:p>
        </w:tc>
        <w:tc>
          <w:tcPr>
            <w:tcW w:w="2425" w:type="dxa"/>
            <w:vAlign w:val="center"/>
          </w:tcPr>
          <w:p w:rsidRPr="000C515F" w:rsidR="00667F6F" w:rsidP="00667F6F" w:rsidRDefault="00667F6F" w14:paraId="783B6D2F" w14:textId="2D0DBA72">
            <w:pPr>
              <w:pStyle w:val="AddInfoHeading1"/>
              <w:spacing w:before="0" w:after="0"/>
              <w:jc w:val="center"/>
              <w:rPr>
                <w:rFonts w:ascii="Arial" w:hAnsi="Arial" w:cs="Arial"/>
                <w:color w:val="auto"/>
                <w:sz w:val="22"/>
                <w:szCs w:val="22"/>
              </w:rPr>
            </w:pPr>
            <w:r w:rsidRPr="000C515F">
              <w:rPr>
                <w:rFonts w:ascii="Arial" w:hAnsi="Arial" w:cs="Arial"/>
                <w:color w:val="auto"/>
                <w:sz w:val="22"/>
              </w:rPr>
              <w:t>3/8”</w:t>
            </w:r>
          </w:p>
        </w:tc>
      </w:tr>
      <w:tr w:rsidR="00667F6F" w:rsidTr="000C515F" w14:paraId="56D92D6E" w14:textId="77777777">
        <w:trPr>
          <w:trHeight w:val="288" w:hRule="exact"/>
        </w:trPr>
        <w:tc>
          <w:tcPr>
            <w:tcW w:w="2335" w:type="dxa"/>
            <w:vMerge/>
            <w:vAlign w:val="center"/>
          </w:tcPr>
          <w:p w:rsidRPr="009411CF" w:rsidR="00667F6F" w:rsidP="00667F6F" w:rsidRDefault="00667F6F" w14:paraId="7FC9F777"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02279B87"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448630EE"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6B0FFEB7"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5FABA4AB" w14:textId="02B66622">
            <w:pPr>
              <w:pStyle w:val="AddInfoHeading1"/>
              <w:spacing w:before="0" w:after="0"/>
              <w:jc w:val="center"/>
              <w:rPr>
                <w:rFonts w:ascii="Arial" w:hAnsi="Arial" w:cs="Arial"/>
                <w:color w:val="auto"/>
                <w:sz w:val="22"/>
                <w:szCs w:val="22"/>
              </w:rPr>
            </w:pPr>
            <w:r w:rsidRPr="000C515F">
              <w:rPr>
                <w:rFonts w:ascii="Arial" w:hAnsi="Arial" w:cs="Arial"/>
                <w:color w:val="auto"/>
                <w:sz w:val="22"/>
              </w:rPr>
              <w:t>7/16”</w:t>
            </w:r>
          </w:p>
        </w:tc>
      </w:tr>
      <w:tr w:rsidR="00667F6F" w:rsidTr="000C515F" w14:paraId="5E5117DF" w14:textId="77777777">
        <w:trPr>
          <w:trHeight w:val="288" w:hRule="exact"/>
        </w:trPr>
        <w:tc>
          <w:tcPr>
            <w:tcW w:w="2335" w:type="dxa"/>
            <w:vMerge w:val="restart"/>
            <w:vAlign w:val="center"/>
          </w:tcPr>
          <w:p w:rsidRPr="009411CF" w:rsidR="00667F6F" w:rsidP="00667F6F" w:rsidRDefault="00667F6F" w14:paraId="6DC36708" w14:textId="0C3C1F8B">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6” Steel Rule</w:t>
            </w:r>
          </w:p>
        </w:tc>
        <w:tc>
          <w:tcPr>
            <w:tcW w:w="2700" w:type="dxa"/>
            <w:vMerge w:val="restart"/>
            <w:vAlign w:val="center"/>
          </w:tcPr>
          <w:p w:rsidRPr="009411CF" w:rsidR="00667F6F" w:rsidP="00667F6F" w:rsidRDefault="00667F6F" w14:paraId="7C5491F8" w14:textId="7992C307">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Graduated in 1/32 and 1/64”</w:t>
            </w:r>
          </w:p>
        </w:tc>
        <w:tc>
          <w:tcPr>
            <w:tcW w:w="270" w:type="dxa"/>
            <w:vMerge/>
          </w:tcPr>
          <w:p w:rsidRPr="009411CF" w:rsidR="00667F6F" w:rsidP="00667F6F" w:rsidRDefault="00667F6F" w14:paraId="5370BEDE"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27573A85"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586CBB0F" w14:textId="2A78DB1A">
            <w:pPr>
              <w:pStyle w:val="AddInfoHeading1"/>
              <w:spacing w:before="0" w:after="0"/>
              <w:jc w:val="center"/>
              <w:rPr>
                <w:rFonts w:ascii="Arial" w:hAnsi="Arial" w:cs="Arial"/>
                <w:color w:val="auto"/>
                <w:sz w:val="22"/>
                <w:szCs w:val="22"/>
              </w:rPr>
            </w:pPr>
            <w:r w:rsidRPr="000C515F">
              <w:rPr>
                <w:rFonts w:ascii="Arial" w:hAnsi="Arial" w:cs="Arial"/>
                <w:color w:val="auto"/>
                <w:sz w:val="22"/>
              </w:rPr>
              <w:t>1/2”</w:t>
            </w:r>
          </w:p>
        </w:tc>
      </w:tr>
      <w:tr w:rsidR="00667F6F" w:rsidTr="000C515F" w14:paraId="5F97D3A9" w14:textId="77777777">
        <w:trPr>
          <w:trHeight w:val="288" w:hRule="exact"/>
        </w:trPr>
        <w:tc>
          <w:tcPr>
            <w:tcW w:w="2335" w:type="dxa"/>
            <w:vMerge/>
            <w:vAlign w:val="center"/>
          </w:tcPr>
          <w:p w:rsidRPr="009411CF" w:rsidR="00667F6F" w:rsidP="00667F6F" w:rsidRDefault="00667F6F" w14:paraId="70EAAA6A" w14:textId="77777777">
            <w:pPr>
              <w:pStyle w:val="AddInfoHeading1"/>
              <w:spacing w:before="0" w:after="0"/>
              <w:jc w:val="center"/>
              <w:rPr>
                <w:rFonts w:ascii="Arial" w:hAnsi="Arial" w:eastAsia="Arial" w:cs="Arial"/>
                <w:color w:val="auto"/>
                <w:sz w:val="22"/>
                <w:szCs w:val="22"/>
                <w:lang w:bidi="en-US"/>
              </w:rPr>
            </w:pPr>
          </w:p>
        </w:tc>
        <w:tc>
          <w:tcPr>
            <w:tcW w:w="2700" w:type="dxa"/>
            <w:vMerge/>
            <w:vAlign w:val="center"/>
          </w:tcPr>
          <w:p w:rsidRPr="009411CF" w:rsidR="00667F6F" w:rsidP="00667F6F" w:rsidRDefault="00667F6F" w14:paraId="75989A38" w14:textId="77777777">
            <w:pPr>
              <w:pStyle w:val="AddInfoHeading1"/>
              <w:spacing w:before="0" w:after="0"/>
              <w:jc w:val="center"/>
              <w:rPr>
                <w:rFonts w:ascii="Arial" w:hAnsi="Arial" w:eastAsia="Arial" w:cs="Arial"/>
                <w:color w:val="auto"/>
                <w:sz w:val="22"/>
                <w:szCs w:val="22"/>
                <w:lang w:bidi="en-US"/>
              </w:rPr>
            </w:pPr>
          </w:p>
        </w:tc>
        <w:tc>
          <w:tcPr>
            <w:tcW w:w="270" w:type="dxa"/>
            <w:vMerge/>
          </w:tcPr>
          <w:p w:rsidRPr="009411CF" w:rsidR="00667F6F" w:rsidP="00667F6F" w:rsidRDefault="00667F6F" w14:paraId="7A613DF7"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7F933505"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4D66109A" w14:textId="797A497D">
            <w:pPr>
              <w:pStyle w:val="AddInfoHeading1"/>
              <w:spacing w:before="0" w:after="0"/>
              <w:jc w:val="center"/>
              <w:rPr>
                <w:rFonts w:ascii="Arial" w:hAnsi="Arial" w:cs="Arial"/>
                <w:color w:val="auto"/>
                <w:sz w:val="22"/>
                <w:szCs w:val="22"/>
              </w:rPr>
            </w:pPr>
            <w:r w:rsidRPr="000C515F">
              <w:rPr>
                <w:rFonts w:ascii="Arial" w:hAnsi="Arial" w:cs="Arial"/>
                <w:color w:val="auto"/>
                <w:sz w:val="22"/>
              </w:rPr>
              <w:t>9/16”</w:t>
            </w:r>
          </w:p>
        </w:tc>
      </w:tr>
      <w:tr w:rsidR="00667F6F" w:rsidTr="000C515F" w14:paraId="6E9263E9" w14:textId="77777777">
        <w:trPr>
          <w:trHeight w:val="288" w:hRule="exact"/>
        </w:trPr>
        <w:tc>
          <w:tcPr>
            <w:tcW w:w="2335" w:type="dxa"/>
            <w:vMerge w:val="restart"/>
            <w:vAlign w:val="center"/>
          </w:tcPr>
          <w:p w:rsidR="00667F6F" w:rsidP="00667F6F" w:rsidRDefault="00667F6F" w14:paraId="21C13ACF" w14:textId="77777777">
            <w:pPr>
              <w:pStyle w:val="AddInfoHeading1"/>
              <w:spacing w:before="0" w:after="0"/>
              <w:jc w:val="center"/>
              <w:rPr>
                <w:rFonts w:ascii="Arial" w:hAnsi="Arial" w:cs="Arial"/>
                <w:color w:val="auto"/>
                <w:sz w:val="22"/>
                <w:szCs w:val="22"/>
              </w:rPr>
            </w:pPr>
            <w:r w:rsidRPr="009411CF">
              <w:rPr>
                <w:rFonts w:ascii="Arial" w:hAnsi="Arial" w:cs="Arial"/>
                <w:color w:val="auto"/>
                <w:sz w:val="22"/>
                <w:szCs w:val="22"/>
              </w:rPr>
              <w:t xml:space="preserve">Inspection Mirror </w:t>
            </w:r>
          </w:p>
          <w:p w:rsidRPr="009411CF" w:rsidR="00667F6F" w:rsidP="00667F6F" w:rsidRDefault="00667F6F" w14:paraId="4D7AF1F9" w14:textId="03BD65AB">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 xml:space="preserve">1 </w:t>
            </w:r>
            <w:r>
              <w:rPr>
                <w:rFonts w:ascii="Arial" w:hAnsi="Arial" w:cs="Arial"/>
                <w:color w:val="auto"/>
                <w:sz w:val="22"/>
                <w:szCs w:val="22"/>
              </w:rPr>
              <w:t>¼”</w:t>
            </w:r>
            <w:r w:rsidRPr="009411CF">
              <w:rPr>
                <w:rFonts w:ascii="Arial" w:hAnsi="Arial" w:cs="Arial"/>
                <w:color w:val="auto"/>
                <w:sz w:val="22"/>
                <w:szCs w:val="22"/>
              </w:rPr>
              <w:t xml:space="preserve"> dia.</w:t>
            </w:r>
          </w:p>
        </w:tc>
        <w:tc>
          <w:tcPr>
            <w:tcW w:w="2700" w:type="dxa"/>
            <w:vMerge w:val="restart"/>
            <w:vAlign w:val="center"/>
          </w:tcPr>
          <w:p w:rsidRPr="009411CF" w:rsidR="00667F6F" w:rsidP="00667F6F" w:rsidRDefault="00667F6F" w14:paraId="00A1B19B" w14:textId="4D8EE6F8">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closed length 10” ext. length 14”</w:t>
            </w:r>
          </w:p>
        </w:tc>
        <w:tc>
          <w:tcPr>
            <w:tcW w:w="270" w:type="dxa"/>
            <w:vMerge/>
          </w:tcPr>
          <w:p w:rsidR="00667F6F" w:rsidP="00667F6F" w:rsidRDefault="00667F6F" w14:paraId="56273A1C"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39ED23DB"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59856C23" w14:textId="63623778">
            <w:pPr>
              <w:pStyle w:val="AddInfoHeading1"/>
              <w:spacing w:before="0" w:after="0"/>
              <w:jc w:val="center"/>
              <w:rPr>
                <w:rFonts w:ascii="Arial" w:hAnsi="Arial" w:cs="Arial"/>
                <w:color w:val="auto"/>
                <w:sz w:val="22"/>
                <w:szCs w:val="22"/>
              </w:rPr>
            </w:pPr>
            <w:r w:rsidRPr="000C515F">
              <w:rPr>
                <w:rFonts w:ascii="Arial" w:hAnsi="Arial" w:cs="Arial"/>
                <w:color w:val="auto"/>
                <w:sz w:val="22"/>
              </w:rPr>
              <w:t>5/8”</w:t>
            </w:r>
          </w:p>
        </w:tc>
      </w:tr>
      <w:tr w:rsidR="00667F6F" w:rsidTr="006116E7" w14:paraId="442F29C3" w14:textId="77777777">
        <w:trPr>
          <w:trHeight w:val="288" w:hRule="exact"/>
        </w:trPr>
        <w:tc>
          <w:tcPr>
            <w:tcW w:w="2335" w:type="dxa"/>
            <w:vMerge/>
            <w:tcBorders>
              <w:bottom w:val="single" w:color="auto" w:sz="4" w:space="0"/>
            </w:tcBorders>
            <w:vAlign w:val="center"/>
          </w:tcPr>
          <w:p w:rsidRPr="009411CF" w:rsidR="00667F6F" w:rsidP="00667F6F" w:rsidRDefault="00667F6F" w14:paraId="62DCD2AF" w14:textId="77777777">
            <w:pPr>
              <w:pStyle w:val="AddInfoHeading1"/>
              <w:spacing w:before="0" w:after="0"/>
              <w:jc w:val="center"/>
              <w:rPr>
                <w:rFonts w:ascii="Arial" w:hAnsi="Arial" w:eastAsia="Arial" w:cs="Arial"/>
                <w:color w:val="auto"/>
                <w:sz w:val="22"/>
                <w:szCs w:val="22"/>
                <w:lang w:bidi="en-US"/>
              </w:rPr>
            </w:pPr>
          </w:p>
        </w:tc>
        <w:tc>
          <w:tcPr>
            <w:tcW w:w="2700" w:type="dxa"/>
            <w:vMerge/>
            <w:tcBorders>
              <w:bottom w:val="single" w:color="auto" w:sz="4" w:space="0"/>
            </w:tcBorders>
            <w:vAlign w:val="center"/>
          </w:tcPr>
          <w:p w:rsidRPr="009411CF" w:rsidR="00667F6F" w:rsidP="00667F6F" w:rsidRDefault="00667F6F" w14:paraId="4C8B7F6E" w14:textId="77777777">
            <w:pPr>
              <w:pStyle w:val="AddInfoHeading1"/>
              <w:spacing w:before="0" w:after="0"/>
              <w:jc w:val="center"/>
              <w:rPr>
                <w:rFonts w:ascii="Arial" w:hAnsi="Arial" w:eastAsia="Arial" w:cs="Arial"/>
                <w:color w:val="auto"/>
                <w:sz w:val="22"/>
                <w:szCs w:val="22"/>
                <w:lang w:bidi="en-US"/>
              </w:rPr>
            </w:pPr>
          </w:p>
        </w:tc>
        <w:tc>
          <w:tcPr>
            <w:tcW w:w="270" w:type="dxa"/>
            <w:vMerge/>
            <w:tcBorders>
              <w:bottom w:val="nil"/>
            </w:tcBorders>
          </w:tcPr>
          <w:p w:rsidR="00667F6F" w:rsidP="00667F6F" w:rsidRDefault="00667F6F" w14:paraId="1EA48278" w14:textId="77777777">
            <w:pPr>
              <w:pStyle w:val="AddInfoHeading1"/>
              <w:rPr>
                <w:rFonts w:ascii="Arial" w:hAnsi="Arial" w:cs="Arial"/>
                <w:sz w:val="22"/>
                <w:szCs w:val="22"/>
              </w:rPr>
            </w:pPr>
          </w:p>
        </w:tc>
        <w:tc>
          <w:tcPr>
            <w:tcW w:w="3060" w:type="dxa"/>
            <w:vMerge/>
            <w:vAlign w:val="center"/>
          </w:tcPr>
          <w:p w:rsidRPr="000C515F" w:rsidR="00667F6F" w:rsidP="00667F6F" w:rsidRDefault="00667F6F" w14:paraId="282DF177"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05951ABB" w14:textId="49F6E88F">
            <w:pPr>
              <w:pStyle w:val="AddInfoHeading1"/>
              <w:spacing w:before="0" w:after="0"/>
              <w:jc w:val="center"/>
              <w:rPr>
                <w:rFonts w:ascii="Arial" w:hAnsi="Arial" w:cs="Arial"/>
                <w:color w:val="auto"/>
                <w:sz w:val="22"/>
                <w:szCs w:val="22"/>
              </w:rPr>
            </w:pPr>
            <w:r w:rsidRPr="000C515F">
              <w:rPr>
                <w:rFonts w:ascii="Arial" w:hAnsi="Arial" w:cs="Arial"/>
                <w:color w:val="auto"/>
                <w:sz w:val="22"/>
              </w:rPr>
              <w:t>11/16”</w:t>
            </w:r>
          </w:p>
        </w:tc>
      </w:tr>
      <w:tr w:rsidR="00667F6F" w:rsidTr="006116E7" w14:paraId="15CDC29A" w14:textId="77777777">
        <w:trPr>
          <w:trHeight w:val="288" w:hRule="exact"/>
        </w:trPr>
        <w:tc>
          <w:tcPr>
            <w:tcW w:w="2335" w:type="dxa"/>
            <w:vMerge w:val="restart"/>
            <w:vAlign w:val="center"/>
          </w:tcPr>
          <w:p w:rsidRPr="009411CF" w:rsidR="00667F6F" w:rsidP="00667F6F" w:rsidRDefault="00667F6F" w14:paraId="6304ACA7" w14:textId="56B8A5FD">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Feeler Gauge</w:t>
            </w:r>
          </w:p>
        </w:tc>
        <w:tc>
          <w:tcPr>
            <w:tcW w:w="2700" w:type="dxa"/>
            <w:vMerge w:val="restart"/>
            <w:tcBorders>
              <w:right w:val="single" w:color="auto" w:sz="4" w:space="0"/>
            </w:tcBorders>
            <w:vAlign w:val="center"/>
          </w:tcPr>
          <w:p w:rsidRPr="009411CF" w:rsidR="00667F6F" w:rsidP="00667F6F" w:rsidRDefault="00667F6F" w14:paraId="04C4BA4C" w14:textId="77777777">
            <w:pPr>
              <w:pStyle w:val="TableParagraph"/>
              <w:spacing w:line="227" w:lineRule="exact"/>
              <w:ind w:left="0"/>
            </w:pPr>
            <w:r w:rsidRPr="009411CF">
              <w:t>25 blades .0015, .002 to</w:t>
            </w:r>
          </w:p>
          <w:p w:rsidRPr="009411CF" w:rsidR="00667F6F" w:rsidP="00667F6F" w:rsidRDefault="00667F6F" w14:paraId="0A2BB1DB" w14:textId="77777777">
            <w:pPr>
              <w:pStyle w:val="TableParagraph"/>
              <w:spacing w:line="240" w:lineRule="auto"/>
              <w:ind w:left="0"/>
            </w:pPr>
            <w:r w:rsidRPr="009411CF">
              <w:t>.025”</w:t>
            </w:r>
          </w:p>
          <w:p w:rsidRPr="009411CF" w:rsidR="00667F6F" w:rsidP="00667F6F" w:rsidRDefault="00667F6F" w14:paraId="4560753C" w14:textId="4952D388">
            <w:pPr>
              <w:pStyle w:val="AddInfoHeading1"/>
              <w:spacing w:before="0" w:after="0"/>
              <w:jc w:val="center"/>
              <w:rPr>
                <w:rFonts w:ascii="Arial" w:hAnsi="Arial" w:eastAsia="Arial" w:cs="Arial"/>
                <w:color w:val="auto"/>
                <w:sz w:val="22"/>
                <w:szCs w:val="22"/>
                <w:lang w:bidi="en-US"/>
              </w:rPr>
            </w:pPr>
            <w:r w:rsidRPr="009411CF">
              <w:rPr>
                <w:rFonts w:ascii="Arial" w:hAnsi="Arial" w:cs="Arial"/>
                <w:color w:val="auto"/>
                <w:sz w:val="22"/>
                <w:szCs w:val="22"/>
              </w:rPr>
              <w:t>.001” increments.</w:t>
            </w:r>
          </w:p>
        </w:tc>
        <w:tc>
          <w:tcPr>
            <w:tcW w:w="270" w:type="dxa"/>
            <w:tcBorders>
              <w:top w:val="nil"/>
              <w:left w:val="single" w:color="auto" w:sz="4" w:space="0"/>
              <w:bottom w:val="nil"/>
              <w:right w:val="single" w:color="auto" w:sz="4" w:space="0"/>
            </w:tcBorders>
          </w:tcPr>
          <w:p w:rsidR="00667F6F" w:rsidP="00667F6F" w:rsidRDefault="00667F6F" w14:paraId="207E4E39" w14:textId="77777777">
            <w:pPr>
              <w:pStyle w:val="AddInfoHeading1"/>
              <w:rPr>
                <w:rFonts w:ascii="Arial" w:hAnsi="Arial" w:cs="Arial"/>
                <w:sz w:val="22"/>
                <w:szCs w:val="22"/>
              </w:rPr>
            </w:pPr>
          </w:p>
        </w:tc>
        <w:tc>
          <w:tcPr>
            <w:tcW w:w="3060" w:type="dxa"/>
            <w:vMerge/>
            <w:tcBorders>
              <w:left w:val="single" w:color="auto" w:sz="4" w:space="0"/>
            </w:tcBorders>
            <w:vAlign w:val="center"/>
          </w:tcPr>
          <w:p w:rsidRPr="000C515F" w:rsidR="00667F6F" w:rsidP="00667F6F" w:rsidRDefault="00667F6F" w14:paraId="288BA8DD"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10D9FD0E" w14:textId="20449A5B">
            <w:pPr>
              <w:pStyle w:val="AddInfoHeading1"/>
              <w:spacing w:before="0" w:after="0"/>
              <w:jc w:val="center"/>
              <w:rPr>
                <w:rFonts w:ascii="Arial" w:hAnsi="Arial" w:cs="Arial"/>
                <w:color w:val="auto"/>
                <w:sz w:val="22"/>
                <w:szCs w:val="22"/>
              </w:rPr>
            </w:pPr>
            <w:r w:rsidRPr="000C515F">
              <w:rPr>
                <w:rFonts w:ascii="Arial" w:hAnsi="Arial" w:cs="Arial"/>
                <w:color w:val="auto"/>
                <w:sz w:val="22"/>
              </w:rPr>
              <w:t>3/4”</w:t>
            </w:r>
          </w:p>
        </w:tc>
      </w:tr>
      <w:tr w:rsidR="00667F6F" w:rsidTr="006116E7" w14:paraId="75A10E73" w14:textId="77777777">
        <w:trPr>
          <w:trHeight w:val="288" w:hRule="exact"/>
        </w:trPr>
        <w:tc>
          <w:tcPr>
            <w:tcW w:w="2335" w:type="dxa"/>
            <w:vMerge/>
            <w:vAlign w:val="center"/>
          </w:tcPr>
          <w:p w:rsidRPr="009411CF" w:rsidR="00667F6F" w:rsidP="00667F6F" w:rsidRDefault="00667F6F" w14:paraId="4FE06041" w14:textId="77777777">
            <w:pPr>
              <w:pStyle w:val="AddInfoHeading1"/>
              <w:spacing w:before="0" w:after="0"/>
              <w:jc w:val="center"/>
              <w:rPr>
                <w:rFonts w:ascii="Arial" w:hAnsi="Arial" w:eastAsia="Arial" w:cs="Arial"/>
                <w:color w:val="auto"/>
                <w:sz w:val="22"/>
                <w:szCs w:val="22"/>
                <w:lang w:bidi="en-US"/>
              </w:rPr>
            </w:pPr>
          </w:p>
        </w:tc>
        <w:tc>
          <w:tcPr>
            <w:tcW w:w="2700" w:type="dxa"/>
            <w:vMerge/>
            <w:tcBorders>
              <w:right w:val="single" w:color="auto" w:sz="4" w:space="0"/>
            </w:tcBorders>
            <w:vAlign w:val="center"/>
          </w:tcPr>
          <w:p w:rsidRPr="009411CF" w:rsidR="00667F6F" w:rsidP="00667F6F" w:rsidRDefault="00667F6F" w14:paraId="6DD98204" w14:textId="77777777">
            <w:pPr>
              <w:pStyle w:val="AddInfoHeading1"/>
              <w:spacing w:before="0" w:after="0"/>
              <w:jc w:val="center"/>
              <w:rPr>
                <w:rFonts w:ascii="Arial" w:hAnsi="Arial" w:eastAsia="Arial" w:cs="Arial"/>
                <w:color w:val="auto"/>
                <w:sz w:val="22"/>
                <w:szCs w:val="22"/>
                <w:lang w:bidi="en-US"/>
              </w:rPr>
            </w:pPr>
          </w:p>
        </w:tc>
        <w:tc>
          <w:tcPr>
            <w:tcW w:w="270" w:type="dxa"/>
            <w:tcBorders>
              <w:top w:val="nil"/>
              <w:left w:val="single" w:color="auto" w:sz="4" w:space="0"/>
              <w:bottom w:val="nil"/>
              <w:right w:val="single" w:color="auto" w:sz="4" w:space="0"/>
            </w:tcBorders>
          </w:tcPr>
          <w:p w:rsidR="00667F6F" w:rsidP="00667F6F" w:rsidRDefault="00667F6F" w14:paraId="4C5DC80B" w14:textId="77777777">
            <w:pPr>
              <w:pStyle w:val="AddInfoHeading1"/>
              <w:rPr>
                <w:rFonts w:ascii="Arial" w:hAnsi="Arial" w:cs="Arial"/>
                <w:sz w:val="22"/>
                <w:szCs w:val="22"/>
              </w:rPr>
            </w:pPr>
          </w:p>
        </w:tc>
        <w:tc>
          <w:tcPr>
            <w:tcW w:w="3060" w:type="dxa"/>
            <w:vMerge/>
            <w:tcBorders>
              <w:left w:val="single" w:color="auto" w:sz="4" w:space="0"/>
            </w:tcBorders>
            <w:vAlign w:val="center"/>
          </w:tcPr>
          <w:p w:rsidRPr="000C515F" w:rsidR="00667F6F" w:rsidP="00667F6F" w:rsidRDefault="00667F6F" w14:paraId="44D019C0"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7E78A6B9" w14:textId="02E257D3">
            <w:pPr>
              <w:pStyle w:val="AddInfoHeading1"/>
              <w:spacing w:before="0" w:after="0"/>
              <w:jc w:val="center"/>
              <w:rPr>
                <w:rFonts w:ascii="Arial" w:hAnsi="Arial" w:cs="Arial"/>
                <w:color w:val="auto"/>
                <w:sz w:val="22"/>
                <w:szCs w:val="22"/>
              </w:rPr>
            </w:pPr>
            <w:r w:rsidRPr="000C515F">
              <w:rPr>
                <w:rFonts w:ascii="Arial" w:hAnsi="Arial" w:cs="Arial"/>
                <w:color w:val="auto"/>
                <w:sz w:val="22"/>
              </w:rPr>
              <w:t>13/16”</w:t>
            </w:r>
          </w:p>
        </w:tc>
      </w:tr>
      <w:tr w:rsidR="00667F6F" w:rsidTr="006116E7" w14:paraId="0B8BD25C" w14:textId="77777777">
        <w:trPr>
          <w:trHeight w:val="288" w:hRule="exact"/>
        </w:trPr>
        <w:tc>
          <w:tcPr>
            <w:tcW w:w="2335" w:type="dxa"/>
            <w:vMerge/>
            <w:vAlign w:val="center"/>
          </w:tcPr>
          <w:p w:rsidRPr="009411CF" w:rsidR="00667F6F" w:rsidP="00667F6F" w:rsidRDefault="00667F6F" w14:paraId="62A84C50" w14:textId="77777777">
            <w:pPr>
              <w:pStyle w:val="AddInfoHeading1"/>
              <w:spacing w:before="0" w:after="0"/>
              <w:jc w:val="center"/>
              <w:rPr>
                <w:rFonts w:ascii="Arial" w:hAnsi="Arial" w:eastAsia="Arial" w:cs="Arial"/>
                <w:color w:val="auto"/>
                <w:sz w:val="22"/>
                <w:szCs w:val="22"/>
                <w:lang w:bidi="en-US"/>
              </w:rPr>
            </w:pPr>
          </w:p>
        </w:tc>
        <w:tc>
          <w:tcPr>
            <w:tcW w:w="2700" w:type="dxa"/>
            <w:vMerge/>
            <w:tcBorders>
              <w:right w:val="single" w:color="auto" w:sz="4" w:space="0"/>
            </w:tcBorders>
            <w:vAlign w:val="center"/>
          </w:tcPr>
          <w:p w:rsidRPr="009411CF" w:rsidR="00667F6F" w:rsidP="00667F6F" w:rsidRDefault="00667F6F" w14:paraId="6D848388" w14:textId="77777777">
            <w:pPr>
              <w:pStyle w:val="AddInfoHeading1"/>
              <w:spacing w:before="0" w:after="0"/>
              <w:jc w:val="center"/>
              <w:rPr>
                <w:rFonts w:ascii="Arial" w:hAnsi="Arial" w:eastAsia="Arial" w:cs="Arial"/>
                <w:color w:val="auto"/>
                <w:sz w:val="22"/>
                <w:szCs w:val="22"/>
                <w:lang w:bidi="en-US"/>
              </w:rPr>
            </w:pPr>
          </w:p>
        </w:tc>
        <w:tc>
          <w:tcPr>
            <w:tcW w:w="270" w:type="dxa"/>
            <w:tcBorders>
              <w:top w:val="nil"/>
              <w:left w:val="single" w:color="auto" w:sz="4" w:space="0"/>
              <w:bottom w:val="nil"/>
              <w:right w:val="single" w:color="auto" w:sz="4" w:space="0"/>
            </w:tcBorders>
          </w:tcPr>
          <w:p w:rsidR="00667F6F" w:rsidP="00667F6F" w:rsidRDefault="00667F6F" w14:paraId="0FB6FCE2" w14:textId="77777777">
            <w:pPr>
              <w:pStyle w:val="AddInfoHeading1"/>
              <w:rPr>
                <w:rFonts w:ascii="Arial" w:hAnsi="Arial" w:cs="Arial"/>
                <w:sz w:val="22"/>
                <w:szCs w:val="22"/>
              </w:rPr>
            </w:pPr>
          </w:p>
        </w:tc>
        <w:tc>
          <w:tcPr>
            <w:tcW w:w="3060" w:type="dxa"/>
            <w:vMerge/>
            <w:tcBorders>
              <w:left w:val="single" w:color="auto" w:sz="4" w:space="0"/>
            </w:tcBorders>
            <w:vAlign w:val="center"/>
          </w:tcPr>
          <w:p w:rsidRPr="000C515F" w:rsidR="00667F6F" w:rsidP="00667F6F" w:rsidRDefault="00667F6F" w14:paraId="7A1022F8"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581A7F20" w14:textId="404FE70F">
            <w:pPr>
              <w:pStyle w:val="AddInfoHeading1"/>
              <w:spacing w:before="0" w:after="0"/>
              <w:jc w:val="center"/>
              <w:rPr>
                <w:rFonts w:ascii="Arial" w:hAnsi="Arial" w:cs="Arial"/>
                <w:color w:val="auto"/>
                <w:sz w:val="22"/>
                <w:szCs w:val="22"/>
              </w:rPr>
            </w:pPr>
            <w:r w:rsidRPr="000C515F">
              <w:rPr>
                <w:rFonts w:ascii="Arial" w:hAnsi="Arial" w:cs="Arial"/>
                <w:color w:val="auto"/>
                <w:sz w:val="22"/>
              </w:rPr>
              <w:t>7/16”</w:t>
            </w:r>
          </w:p>
        </w:tc>
      </w:tr>
      <w:tr w:rsidR="00667F6F" w:rsidTr="006116E7" w14:paraId="565C3CEE" w14:textId="77777777">
        <w:trPr>
          <w:trHeight w:val="288" w:hRule="exact"/>
        </w:trPr>
        <w:tc>
          <w:tcPr>
            <w:tcW w:w="5035" w:type="dxa"/>
            <w:gridSpan w:val="2"/>
            <w:tcBorders>
              <w:right w:val="single" w:color="auto" w:sz="4" w:space="0"/>
            </w:tcBorders>
            <w:vAlign w:val="center"/>
          </w:tcPr>
          <w:p w:rsidRPr="005767CC" w:rsidR="00667F6F" w:rsidP="00667F6F" w:rsidRDefault="00667F6F" w14:paraId="08B4CB6E" w14:textId="5E620EFA">
            <w:pPr>
              <w:pStyle w:val="AddInfoHeading1"/>
              <w:spacing w:before="0" w:after="0"/>
              <w:jc w:val="center"/>
              <w:rPr>
                <w:rFonts w:ascii="Arial" w:hAnsi="Arial" w:eastAsia="Arial" w:cs="Arial"/>
                <w:color w:val="auto"/>
                <w:sz w:val="22"/>
                <w:szCs w:val="22"/>
                <w:lang w:bidi="en-US"/>
              </w:rPr>
            </w:pPr>
            <w:r w:rsidRPr="005767CC">
              <w:rPr>
                <w:rFonts w:ascii="Arial" w:hAnsi="Arial" w:cs="Arial"/>
                <w:color w:val="auto"/>
                <w:sz w:val="22"/>
              </w:rPr>
              <w:t>Explosion Proof Flashlight</w:t>
            </w:r>
          </w:p>
        </w:tc>
        <w:tc>
          <w:tcPr>
            <w:tcW w:w="270" w:type="dxa"/>
            <w:tcBorders>
              <w:top w:val="nil"/>
              <w:left w:val="single" w:color="auto" w:sz="4" w:space="0"/>
              <w:bottom w:val="nil"/>
              <w:right w:val="single" w:color="auto" w:sz="4" w:space="0"/>
            </w:tcBorders>
          </w:tcPr>
          <w:p w:rsidR="00667F6F" w:rsidP="00667F6F" w:rsidRDefault="00667F6F" w14:paraId="1AECF7BB" w14:textId="77777777">
            <w:pPr>
              <w:pStyle w:val="AddInfoHeading1"/>
              <w:rPr>
                <w:rFonts w:ascii="Arial" w:hAnsi="Arial" w:cs="Arial"/>
                <w:sz w:val="22"/>
                <w:szCs w:val="22"/>
              </w:rPr>
            </w:pPr>
          </w:p>
        </w:tc>
        <w:tc>
          <w:tcPr>
            <w:tcW w:w="3060" w:type="dxa"/>
            <w:vMerge/>
            <w:tcBorders>
              <w:left w:val="single" w:color="auto" w:sz="4" w:space="0"/>
            </w:tcBorders>
            <w:vAlign w:val="center"/>
          </w:tcPr>
          <w:p w:rsidRPr="000C515F" w:rsidR="00667F6F" w:rsidP="00667F6F" w:rsidRDefault="00667F6F" w14:paraId="0FE88054"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658FBD40" w14:textId="54600723">
            <w:pPr>
              <w:pStyle w:val="AddInfoHeading1"/>
              <w:spacing w:before="0" w:after="0"/>
              <w:jc w:val="center"/>
              <w:rPr>
                <w:rFonts w:ascii="Arial" w:hAnsi="Arial" w:cs="Arial"/>
                <w:color w:val="auto"/>
                <w:sz w:val="22"/>
                <w:szCs w:val="22"/>
              </w:rPr>
            </w:pPr>
            <w:r w:rsidRPr="000C515F">
              <w:rPr>
                <w:rFonts w:ascii="Arial" w:hAnsi="Arial" w:cs="Arial"/>
                <w:color w:val="auto"/>
                <w:sz w:val="22"/>
              </w:rPr>
              <w:t>15/16”</w:t>
            </w:r>
          </w:p>
        </w:tc>
      </w:tr>
      <w:tr w:rsidR="00667F6F" w:rsidTr="006116E7" w14:paraId="5DDBB316" w14:textId="77777777">
        <w:trPr>
          <w:trHeight w:val="288" w:hRule="exact"/>
        </w:trPr>
        <w:tc>
          <w:tcPr>
            <w:tcW w:w="5035" w:type="dxa"/>
            <w:gridSpan w:val="2"/>
            <w:tcBorders>
              <w:right w:val="single" w:color="auto" w:sz="4" w:space="0"/>
            </w:tcBorders>
            <w:vAlign w:val="center"/>
          </w:tcPr>
          <w:p w:rsidRPr="005767CC" w:rsidR="00667F6F" w:rsidP="00667F6F" w:rsidRDefault="00667F6F" w14:paraId="06708229" w14:textId="7916A7B5">
            <w:pPr>
              <w:pStyle w:val="AddInfoHeading1"/>
              <w:spacing w:before="0" w:after="0"/>
              <w:jc w:val="center"/>
              <w:rPr>
                <w:rFonts w:ascii="Arial" w:hAnsi="Arial" w:eastAsia="Arial" w:cs="Arial"/>
                <w:color w:val="auto"/>
                <w:sz w:val="22"/>
                <w:szCs w:val="22"/>
                <w:lang w:bidi="en-US"/>
              </w:rPr>
            </w:pPr>
            <w:r w:rsidRPr="005767CC">
              <w:rPr>
                <w:rFonts w:ascii="Arial" w:hAnsi="Arial" w:cs="Arial"/>
                <w:color w:val="auto"/>
                <w:sz w:val="22"/>
              </w:rPr>
              <w:t>Telescopic Magnetic Pen-style pick up tool</w:t>
            </w:r>
          </w:p>
        </w:tc>
        <w:tc>
          <w:tcPr>
            <w:tcW w:w="270" w:type="dxa"/>
            <w:tcBorders>
              <w:top w:val="nil"/>
              <w:left w:val="single" w:color="auto" w:sz="4" w:space="0"/>
              <w:bottom w:val="nil"/>
              <w:right w:val="single" w:color="auto" w:sz="4" w:space="0"/>
            </w:tcBorders>
          </w:tcPr>
          <w:p w:rsidR="00667F6F" w:rsidP="00667F6F" w:rsidRDefault="00667F6F" w14:paraId="253E0DCD" w14:textId="77777777">
            <w:pPr>
              <w:pStyle w:val="AddInfoHeading1"/>
              <w:rPr>
                <w:rFonts w:ascii="Arial" w:hAnsi="Arial" w:cs="Arial"/>
                <w:sz w:val="22"/>
                <w:szCs w:val="22"/>
              </w:rPr>
            </w:pPr>
          </w:p>
        </w:tc>
        <w:tc>
          <w:tcPr>
            <w:tcW w:w="3060" w:type="dxa"/>
            <w:vMerge/>
            <w:tcBorders>
              <w:left w:val="single" w:color="auto" w:sz="4" w:space="0"/>
            </w:tcBorders>
            <w:vAlign w:val="center"/>
          </w:tcPr>
          <w:p w:rsidRPr="000C515F" w:rsidR="00667F6F" w:rsidP="00667F6F" w:rsidRDefault="00667F6F" w14:paraId="58A44012" w14:textId="77777777">
            <w:pPr>
              <w:pStyle w:val="AddInfoHeading1"/>
              <w:spacing w:before="0" w:after="0"/>
              <w:jc w:val="center"/>
              <w:rPr>
                <w:rFonts w:ascii="Arial" w:hAnsi="Arial" w:cs="Arial"/>
                <w:color w:val="auto"/>
                <w:sz w:val="22"/>
                <w:szCs w:val="22"/>
              </w:rPr>
            </w:pPr>
          </w:p>
        </w:tc>
        <w:tc>
          <w:tcPr>
            <w:tcW w:w="2425" w:type="dxa"/>
            <w:vAlign w:val="center"/>
          </w:tcPr>
          <w:p w:rsidRPr="000C515F" w:rsidR="00667F6F" w:rsidP="00667F6F" w:rsidRDefault="00667F6F" w14:paraId="303AE122" w14:textId="02FEAEA6">
            <w:pPr>
              <w:pStyle w:val="AddInfoHeading1"/>
              <w:spacing w:before="0" w:after="0"/>
              <w:jc w:val="center"/>
              <w:rPr>
                <w:rFonts w:ascii="Arial" w:hAnsi="Arial" w:cs="Arial"/>
                <w:color w:val="auto"/>
                <w:sz w:val="22"/>
                <w:szCs w:val="22"/>
              </w:rPr>
            </w:pPr>
            <w:r w:rsidRPr="000C515F">
              <w:rPr>
                <w:rFonts w:ascii="Arial" w:hAnsi="Arial" w:cs="Arial"/>
                <w:color w:val="auto"/>
                <w:sz w:val="22"/>
              </w:rPr>
              <w:t>1”</w:t>
            </w:r>
          </w:p>
        </w:tc>
      </w:tr>
    </w:tbl>
    <w:p w:rsidRPr="002C5A4A" w:rsidR="00DD5405" w:rsidP="00EA7E7B" w:rsidRDefault="00DD5405" w14:paraId="78C05FDD" w14:textId="77777777">
      <w:pPr>
        <w:pStyle w:val="AddInfoHeading1"/>
        <w:rPr>
          <w:rFonts w:ascii="Arial" w:hAnsi="Arial" w:cs="Arial"/>
          <w:sz w:val="22"/>
          <w:szCs w:val="22"/>
        </w:rPr>
      </w:pPr>
    </w:p>
    <w:p w:rsidRPr="002C5A4A" w:rsidR="00475B2B" w:rsidP="00475B2B" w:rsidRDefault="00475B2B" w14:paraId="251836B2" w14:textId="77777777">
      <w:pPr>
        <w:widowControl w:val="0"/>
        <w:autoSpaceDE w:val="0"/>
        <w:autoSpaceDN w:val="0"/>
        <w:spacing w:after="0" w:line="240" w:lineRule="auto"/>
        <w:rPr>
          <w:rFonts w:ascii="Arial" w:hAnsi="Arial" w:eastAsia="Arial" w:cs="Arial"/>
          <w:b/>
          <w:lang w:bidi="en-US"/>
        </w:rPr>
      </w:pPr>
    </w:p>
    <w:tbl>
      <w:tblPr>
        <w:tblW w:w="10080" w:type="dxa"/>
        <w:tblInd w:w="85" w:type="dxa"/>
        <w:tblBorders>
          <w:top w:val="single" w:color="818181" w:sz="4" w:space="0"/>
          <w:left w:val="single" w:color="818181" w:sz="4" w:space="0"/>
          <w:bottom w:val="single" w:color="818181" w:sz="4" w:space="0"/>
          <w:right w:val="single" w:color="818181" w:sz="4" w:space="0"/>
          <w:insideH w:val="single" w:color="818181" w:sz="4" w:space="0"/>
          <w:insideV w:val="single" w:color="818181" w:sz="4" w:space="0"/>
        </w:tblBorders>
        <w:tblLayout w:type="fixed"/>
        <w:tblCellMar>
          <w:left w:w="0" w:type="dxa"/>
          <w:right w:w="0" w:type="dxa"/>
        </w:tblCellMar>
        <w:tblLook w:val="01E0" w:firstRow="1" w:lastRow="1" w:firstColumn="1" w:lastColumn="1" w:noHBand="0" w:noVBand="0"/>
      </w:tblPr>
      <w:tblGrid>
        <w:gridCol w:w="2550"/>
        <w:gridCol w:w="2490"/>
        <w:gridCol w:w="180"/>
        <w:gridCol w:w="4860"/>
      </w:tblGrid>
      <w:tr w:rsidRPr="002C5A4A" w:rsidR="00475B2B" w:rsidTr="37A4C6FD" w14:paraId="3FCA8E70" w14:textId="77777777">
        <w:trPr>
          <w:trHeight w:val="2622"/>
        </w:trPr>
        <w:tc>
          <w:tcPr>
            <w:tcW w:w="2550" w:type="dxa"/>
          </w:tcPr>
          <w:p w:rsidRPr="002C5A4A" w:rsidR="00EE0B2B" w:rsidP="00E57145" w:rsidRDefault="00475B2B" w14:paraId="50426642" w14:textId="558C85B1">
            <w:pPr>
              <w:pStyle w:val="TableParagraph"/>
              <w:spacing w:line="240" w:lineRule="auto"/>
              <w:ind w:left="0"/>
            </w:pPr>
            <w:r w:rsidRPr="002C5A4A">
              <w:br w:type="page"/>
            </w:r>
            <w:r w:rsidRPr="002C5A4A">
              <w:t>Tool Box</w:t>
            </w:r>
          </w:p>
          <w:p w:rsidRPr="002C5A4A" w:rsidR="00EE0B2B" w:rsidP="00E57145" w:rsidRDefault="00EE0B2B" w14:paraId="5E983711" w14:textId="77777777">
            <w:pPr>
              <w:pStyle w:val="TableParagraph"/>
              <w:spacing w:line="240" w:lineRule="auto"/>
              <w:ind w:left="0"/>
              <w:rPr>
                <w:b/>
                <w:bCs/>
                <w:highlight w:val="yellow"/>
              </w:rPr>
            </w:pPr>
          </w:p>
          <w:p w:rsidRPr="002C5A4A" w:rsidR="00475B2B" w:rsidP="00E57145" w:rsidRDefault="00475B2B" w14:paraId="1598BD54" w14:textId="76881B9C">
            <w:pPr>
              <w:pStyle w:val="TableParagraph"/>
              <w:spacing w:line="240" w:lineRule="auto"/>
              <w:ind w:left="0"/>
              <w:rPr>
                <w:b/>
                <w:bCs/>
                <w:highlight w:val="yellow"/>
              </w:rPr>
            </w:pPr>
            <w:r w:rsidRPr="002C5A4A">
              <w:rPr>
                <w:b/>
                <w:bCs/>
                <w:highlight w:val="yellow"/>
              </w:rPr>
              <w:t>No larger than</w:t>
            </w:r>
          </w:p>
          <w:p w:rsidRPr="002C5A4A" w:rsidR="00475B2B" w:rsidP="00E57145" w:rsidRDefault="00475B2B" w14:paraId="1FA4002E" w14:textId="77777777">
            <w:pPr>
              <w:pStyle w:val="TableParagraph"/>
              <w:spacing w:before="1" w:line="240" w:lineRule="auto"/>
              <w:ind w:left="0"/>
              <w:rPr>
                <w:b/>
                <w:bCs/>
              </w:rPr>
            </w:pPr>
            <w:r w:rsidRPr="002C5A4A">
              <w:rPr>
                <w:b/>
                <w:bCs/>
                <w:highlight w:val="yellow"/>
              </w:rPr>
              <w:t>4,300 cubic inch carrying cap.</w:t>
            </w:r>
          </w:p>
          <w:p w:rsidRPr="002C5A4A" w:rsidR="00475B2B" w:rsidP="00E57145" w:rsidRDefault="00475B2B" w14:paraId="71A7B52E" w14:textId="77777777">
            <w:pPr>
              <w:pStyle w:val="TableParagraph"/>
              <w:spacing w:line="240" w:lineRule="auto"/>
              <w:ind w:left="0"/>
            </w:pPr>
            <w:r w:rsidRPr="002C5A4A">
              <w:t xml:space="preserve">all drawers must be </w:t>
            </w:r>
            <w:r w:rsidRPr="002C5A4A">
              <w:rPr>
                <w:b/>
              </w:rPr>
              <w:t xml:space="preserve">shadowed </w:t>
            </w:r>
            <w:r w:rsidRPr="002C5A4A">
              <w:t>for above tools.</w:t>
            </w:r>
          </w:p>
        </w:tc>
        <w:tc>
          <w:tcPr>
            <w:tcW w:w="2490" w:type="dxa"/>
          </w:tcPr>
          <w:p w:rsidRPr="002C5A4A" w:rsidR="00475B2B" w:rsidP="00E57145" w:rsidRDefault="00475B2B" w14:paraId="49DEA90F" w14:textId="3AA096B4">
            <w:pPr>
              <w:pStyle w:val="TableParagraph"/>
              <w:spacing w:line="240" w:lineRule="auto"/>
              <w:ind w:left="0"/>
              <w:rPr>
                <w:b/>
                <w:bCs/>
              </w:rPr>
            </w:pPr>
            <w:r>
              <w:t>Recommend</w:t>
            </w:r>
            <w:r w:rsidR="4E6C9243">
              <w:t>e</w:t>
            </w:r>
            <w:r>
              <w:t xml:space="preserve">d: Snap-On </w:t>
            </w:r>
            <w:r w:rsidRPr="37A4C6FD">
              <w:rPr>
                <w:b/>
                <w:bCs/>
              </w:rPr>
              <w:t>KMC18062N</w:t>
            </w:r>
          </w:p>
          <w:p w:rsidRPr="002C5A4A" w:rsidR="00475B2B" w:rsidP="00E57145" w:rsidRDefault="00475B2B" w14:paraId="7E088E52" w14:textId="77777777">
            <w:pPr>
              <w:pStyle w:val="TableParagraph"/>
              <w:spacing w:line="240" w:lineRule="auto"/>
              <w:ind w:left="0"/>
            </w:pPr>
            <w:r w:rsidRPr="002C5A4A">
              <w:t>with eight (8) drawers</w:t>
            </w:r>
          </w:p>
        </w:tc>
        <w:tc>
          <w:tcPr>
            <w:tcW w:w="180" w:type="dxa"/>
          </w:tcPr>
          <w:p w:rsidRPr="002C5A4A" w:rsidR="00475B2B" w:rsidP="00E57145" w:rsidRDefault="00475B2B" w14:paraId="2948D2E1" w14:textId="77777777">
            <w:pPr>
              <w:pStyle w:val="TableParagraph"/>
              <w:spacing w:line="240" w:lineRule="auto"/>
              <w:ind w:left="0"/>
            </w:pPr>
          </w:p>
        </w:tc>
        <w:tc>
          <w:tcPr>
            <w:tcW w:w="4860" w:type="dxa"/>
          </w:tcPr>
          <w:p w:rsidRPr="002C5A4A" w:rsidR="00475B2B" w:rsidP="00E57145" w:rsidRDefault="00475B2B" w14:paraId="69CEDB93" w14:textId="577488F5">
            <w:pPr>
              <w:pStyle w:val="TableParagraph"/>
              <w:spacing w:line="240" w:lineRule="auto"/>
              <w:ind w:left="0"/>
            </w:pPr>
            <w:r w:rsidRPr="002C5A4A">
              <w:rPr>
                <w:noProof/>
              </w:rPr>
              <w:drawing>
                <wp:inline distT="0" distB="0" distL="0" distR="0" wp14:anchorId="590E1E86" wp14:editId="0DB5ED19">
                  <wp:extent cx="1829621" cy="1645920"/>
                  <wp:effectExtent l="0" t="0" r="0" b="0"/>
                  <wp:docPr id="9" name="image4.jpeg" descr="http://farm7.static.flickr.com/6063/6210837989_143b32eba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1" cstate="print"/>
                          <a:stretch>
                            <a:fillRect/>
                          </a:stretch>
                        </pic:blipFill>
                        <pic:spPr>
                          <a:xfrm>
                            <a:off x="0" y="0"/>
                            <a:ext cx="1829621" cy="1645920"/>
                          </a:xfrm>
                          <a:prstGeom prst="rect">
                            <a:avLst/>
                          </a:prstGeom>
                        </pic:spPr>
                      </pic:pic>
                    </a:graphicData>
                  </a:graphic>
                </wp:inline>
              </w:drawing>
            </w:r>
          </w:p>
        </w:tc>
      </w:tr>
      <w:tr w:rsidRPr="002C5A4A" w:rsidR="00475B2B" w:rsidTr="37A4C6FD" w14:paraId="6DBF257D" w14:textId="77777777">
        <w:trPr>
          <w:trHeight w:val="469"/>
        </w:trPr>
        <w:tc>
          <w:tcPr>
            <w:tcW w:w="10080" w:type="dxa"/>
            <w:gridSpan w:val="4"/>
          </w:tcPr>
          <w:p w:rsidRPr="002C5A4A" w:rsidR="00475B2B" w:rsidP="00E57145" w:rsidRDefault="006116E7" w14:paraId="58C73813" w14:textId="2E05DABC">
            <w:pPr>
              <w:pStyle w:val="TableParagraph"/>
              <w:spacing w:before="6" w:line="232" w:lineRule="exact"/>
              <w:ind w:left="266" w:right="220" w:hanging="23"/>
            </w:pPr>
            <w:r>
              <w:t>The</w:t>
            </w:r>
            <w:r w:rsidRPr="002C5A4A" w:rsidR="00475B2B">
              <w:t xml:space="preserve"> Snap-On Aircraft Maintenance Kit with Portable Chest # KMC18AVTK with additional 211FCOA </w:t>
            </w:r>
            <w:r w:rsidRPr="002C5A4A" w:rsidR="00625246">
              <w:t>3/8-inch</w:t>
            </w:r>
            <w:r w:rsidRPr="002C5A4A" w:rsidR="00475B2B">
              <w:t xml:space="preserve"> Drive Crowfoot wrenches and OXIR707 Flank Drive Combination Ratcheting Box/Open End Wrenches</w:t>
            </w:r>
            <w:r>
              <w:t xml:space="preserve"> </w:t>
            </w:r>
            <w:r w:rsidRPr="006116E7">
              <w:rPr>
                <w:b/>
                <w:bCs/>
              </w:rPr>
              <w:t>is recommended</w:t>
            </w:r>
            <w:r>
              <w:rPr>
                <w:b/>
                <w:bCs/>
              </w:rPr>
              <w:t>.</w:t>
            </w:r>
          </w:p>
        </w:tc>
      </w:tr>
    </w:tbl>
    <w:p w:rsidR="00475B2B" w:rsidP="00475B2B" w:rsidRDefault="00475B2B" w14:paraId="19CCF602" w14:textId="77777777">
      <w:pPr>
        <w:rPr>
          <w:rFonts w:ascii="Arial" w:hAnsi="Arial" w:cs="Arial"/>
        </w:rPr>
      </w:pPr>
    </w:p>
    <w:p w:rsidR="006464C0" w:rsidP="00475B2B" w:rsidRDefault="006464C0" w14:paraId="21E9C681" w14:textId="77777777">
      <w:pPr>
        <w:rPr>
          <w:rFonts w:ascii="Arial" w:hAnsi="Arial" w:cs="Arial"/>
        </w:rPr>
      </w:pPr>
    </w:p>
    <w:p w:rsidR="006464C0" w:rsidP="00475B2B" w:rsidRDefault="006464C0" w14:paraId="2CEB8823" w14:textId="77777777">
      <w:pPr>
        <w:rPr>
          <w:rFonts w:ascii="Arial" w:hAnsi="Arial" w:cs="Arial"/>
        </w:rPr>
      </w:pPr>
    </w:p>
    <w:p w:rsidR="006464C0" w:rsidP="00475B2B" w:rsidRDefault="006464C0" w14:paraId="3BD2105A" w14:textId="77777777">
      <w:pPr>
        <w:rPr>
          <w:rFonts w:ascii="Arial" w:hAnsi="Arial" w:cs="Arial"/>
        </w:rPr>
      </w:pPr>
    </w:p>
    <w:p w:rsidRPr="006464C0" w:rsidR="006464C0" w:rsidP="006464C0" w:rsidRDefault="006464C0" w14:paraId="64FDEA52" w14:textId="48B6D887">
      <w:pPr>
        <w:jc w:val="right"/>
        <w:rPr>
          <w:rFonts w:ascii="Arial" w:hAnsi="Arial" w:cs="Arial"/>
          <w:color w:val="FF0000"/>
        </w:rPr>
      </w:pPr>
      <w:r w:rsidRPr="77DC75A3" w:rsidR="006464C0">
        <w:rPr>
          <w:rFonts w:ascii="Arial" w:hAnsi="Arial" w:cs="Arial"/>
          <w:color w:val="CBD6DD" w:themeColor="background1" w:themeTint="66" w:themeShade="FF"/>
        </w:rPr>
        <w:t xml:space="preserve">Tool list updated </w:t>
      </w:r>
      <w:r w:rsidRPr="77DC75A3" w:rsidR="1D1AC472">
        <w:rPr>
          <w:rFonts w:ascii="Arial" w:hAnsi="Arial" w:cs="Arial"/>
          <w:color w:val="CBD6DD" w:themeColor="background1" w:themeTint="66" w:themeShade="FF"/>
        </w:rPr>
        <w:t>2</w:t>
      </w:r>
      <w:r w:rsidRPr="77DC75A3" w:rsidR="006464C0">
        <w:rPr>
          <w:rFonts w:ascii="Arial" w:hAnsi="Arial" w:cs="Arial"/>
          <w:color w:val="CBD6DD" w:themeColor="background1" w:themeTint="66" w:themeShade="FF"/>
        </w:rPr>
        <w:t>/202</w:t>
      </w:r>
      <w:r w:rsidRPr="77DC75A3" w:rsidR="0E39E9A0">
        <w:rPr>
          <w:rFonts w:ascii="Arial" w:hAnsi="Arial" w:cs="Arial"/>
          <w:color w:val="CBD6DD" w:themeColor="background1" w:themeTint="66" w:themeShade="FF"/>
        </w:rPr>
        <w:t>4</w:t>
      </w:r>
    </w:p>
    <w:sectPr w:rsidRPr="006464C0" w:rsidR="006464C0" w:rsidSect="00475B2B">
      <w:headerReference w:type="default" r:id="rId12"/>
      <w:footerReference w:type="default" r:id="rId13"/>
      <w:headerReference w:type="first" r:id="rId14"/>
      <w:footerReference w:type="first" r:id="rId15"/>
      <w:pgSz w:w="12240" w:h="15840" w:orient="portrait"/>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9E7" w:rsidP="008612AC" w:rsidRDefault="00F739E7" w14:paraId="15CD0E4D" w14:textId="77777777">
      <w:pPr>
        <w:spacing w:after="0" w:line="240" w:lineRule="auto"/>
      </w:pPr>
      <w:r>
        <w:separator/>
      </w:r>
    </w:p>
  </w:endnote>
  <w:endnote w:type="continuationSeparator" w:id="0">
    <w:p w:rsidR="00F739E7" w:rsidP="008612AC" w:rsidRDefault="00F739E7" w14:paraId="025291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00551292"/>
      <w:docPartObj>
        <w:docPartGallery w:val="Page Numbers (Bottom of Page)"/>
        <w:docPartUnique/>
      </w:docPartObj>
    </w:sdtPr>
    <w:sdtEndPr/>
    <w:sdtContent>
      <w:p w:rsidR="005B51FD" w:rsidP="007779F6" w:rsidRDefault="005B51FD" w14:paraId="59D90611" w14:textId="77777777">
        <w:pPr>
          <w:pStyle w:val="Footer"/>
          <w:jc w:val="right"/>
        </w:pPr>
      </w:p>
      <w:p w:rsidR="005B51FD" w:rsidP="007779F6" w:rsidRDefault="005B51FD" w14:paraId="75CAAE3D" w14:textId="4134EB15">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t xml:space="preserve">Page | </w:t>
        </w:r>
        <w:r w:rsidRPr="00143242">
          <w:fldChar w:fldCharType="begin"/>
        </w:r>
        <w:r w:rsidRPr="00143242">
          <w:instrText xml:space="preserve"> PAGE   \* MERGEFORMAT </w:instrText>
        </w:r>
        <w:r w:rsidRPr="00143242">
          <w:fldChar w:fldCharType="separate"/>
        </w:r>
        <w:r>
          <w:rPr>
            <w:noProof/>
          </w:rPr>
          <w:t>2</w:t>
        </w:r>
        <w:r w:rsidRPr="00143242">
          <w:rPr>
            <w:noProof/>
          </w:rPr>
          <w:fldChar w:fldCharType="end"/>
        </w:r>
        <w:r w:rsidRPr="00143242">
          <w:t xml:space="preserve"> </w:t>
        </w:r>
      </w:p>
    </w:sdtContent>
  </w:sdt>
  <w:p w:rsidR="005B51FD" w:rsidRDefault="005B51FD" w14:paraId="7B8B41DC" w14:textId="77777777">
    <w:pPr>
      <w:pStyle w:val="Footer"/>
    </w:pPr>
  </w:p>
  <w:p w:rsidR="005B51FD" w:rsidRDefault="005B51FD" w14:paraId="455F14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51FD" w:rsidP="009711A6" w:rsidRDefault="005B51FD" w14:paraId="534AD030" w14:textId="77777777">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F2DA837">
            <v:line id="Straight Connector 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54EBD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rsidRPr="006F64C2" w:rsidR="005B51FD" w:rsidP="009711A6" w:rsidRDefault="005B51FD" w14:paraId="7821AB15" w14:textId="77777777">
    <w:pPr>
      <w:pStyle w:val="Footer"/>
      <w:rPr>
        <w:b/>
        <w:bCs/>
        <w:color w:val="003F72"/>
        <w:sz w:val="20"/>
        <w:szCs w:val="20"/>
      </w:rPr>
    </w:pPr>
    <w:r>
      <w:rPr>
        <w:b/>
        <w:bCs/>
        <w:color w:val="003F72"/>
        <w:sz w:val="20"/>
        <w:szCs w:val="20"/>
      </w:rPr>
      <w:t>I</w:t>
    </w:r>
    <w:r w:rsidRPr="006F64C2">
      <w:rPr>
        <w:b/>
        <w:bCs/>
        <w:color w:val="003F72"/>
        <w:sz w:val="20"/>
        <w:szCs w:val="20"/>
      </w:rPr>
      <w:t>owa Western</w:t>
    </w:r>
  </w:p>
  <w:p w:rsidR="005B51FD" w:rsidP="009711A6" w:rsidRDefault="005B51FD" w14:paraId="3EAD492D" w14:textId="77777777">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rsidRPr="009711A6" w:rsidR="005B51FD" w:rsidP="007779F6" w:rsidRDefault="005B51FD" w14:paraId="18DD29A1" w14:textId="01C160FB">
    <w:pPr>
      <w:pStyle w:val="Footer"/>
      <w:tabs>
        <w:tab w:val="clear" w:pos="4680"/>
        <w:tab w:val="left" w:pos="2520"/>
      </w:tabs>
      <w:rPr>
        <w:sz w:val="20"/>
        <w:szCs w:val="20"/>
      </w:rPr>
    </w:pPr>
    <w:r w:rsidRPr="007779F6">
      <w:rPr>
        <w:sz w:val="20"/>
        <w:szCs w:val="20"/>
      </w:rPr>
      <w:t>admissions@iwcc.edu</w:t>
    </w:r>
    <w:r>
      <w:rPr>
        <w:sz w:val="20"/>
        <w:szCs w:val="20"/>
      </w:rPr>
      <w:t xml:space="preserve"> | 800-432-5852 or (712) 325-3277</w:t>
    </w:r>
  </w:p>
  <w:p w:rsidRPr="006F64C2" w:rsidR="005B51FD" w:rsidP="007779F6" w:rsidRDefault="005B51FD" w14:paraId="7792B6A3" w14:textId="77777777">
    <w:pPr>
      <w:pStyle w:val="Footer"/>
      <w:jc w:val="center"/>
      <w:rPr>
        <w:color w:val="003F7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9E7" w:rsidP="008612AC" w:rsidRDefault="00F739E7" w14:paraId="1687F3D8" w14:textId="77777777">
      <w:pPr>
        <w:spacing w:after="0" w:line="240" w:lineRule="auto"/>
      </w:pPr>
      <w:r>
        <w:separator/>
      </w:r>
    </w:p>
  </w:footnote>
  <w:footnote w:type="continuationSeparator" w:id="0">
    <w:p w:rsidR="00F739E7" w:rsidP="008612AC" w:rsidRDefault="00F739E7" w14:paraId="08745F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51FD" w:rsidP="00475B2B" w:rsidRDefault="005B51FD" w14:paraId="08328267" w14:textId="49EED0D4">
    <w:pPr>
      <w:pStyle w:val="Header"/>
      <w:tabs>
        <w:tab w:val="clear" w:pos="4680"/>
        <w:tab w:val="clear" w:pos="9360"/>
        <w:tab w:val="left" w:pos="7106"/>
      </w:tabs>
    </w:pPr>
    <w:r>
      <w:rPr>
        <w:noProof/>
      </w:rPr>
      <w:drawing>
        <wp:anchor distT="0" distB="0" distL="114300" distR="114300" simplePos="0" relativeHeight="251665408"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tab/>
    </w:r>
  </w:p>
  <w:p w:rsidR="005B51FD" w:rsidP="00475B2B" w:rsidRDefault="005B51FD" w14:paraId="2F3869FA" w14:textId="1848DF98">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51FD" w:rsidP="00735750" w:rsidRDefault="005B51FD" w14:paraId="1866E6B9" w14:textId="77777777">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rsidR="005B51FD" w:rsidRDefault="005B51FD" w14:paraId="3EAE14FC" w14:textId="77777777">
    <w:pPr>
      <w:pStyle w:val="Header"/>
      <w:rPr>
        <w:noProof/>
        <w:color w:val="FFFFFF"/>
        <w:sz w:val="32"/>
        <w:szCs w:val="32"/>
      </w:rPr>
    </w:pPr>
  </w:p>
  <w:p w:rsidRPr="00641523" w:rsidR="005B51FD" w:rsidRDefault="005B51FD" w14:paraId="3767CFDB" w14:textId="77777777">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D15C2D"/>
    <w:multiLevelType w:val="multilevel"/>
    <w:tmpl w:val="F9249F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4976C0"/>
    <w:multiLevelType w:val="hybridMultilevel"/>
    <w:tmpl w:val="D1E4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0E3E61"/>
    <w:multiLevelType w:val="multilevel"/>
    <w:tmpl w:val="98128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CE0F4D"/>
    <w:multiLevelType w:val="multilevel"/>
    <w:tmpl w:val="61A46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173BE2"/>
    <w:multiLevelType w:val="multilevel"/>
    <w:tmpl w:val="2FB6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85B538C"/>
    <w:multiLevelType w:val="multilevel"/>
    <w:tmpl w:val="C4A0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9233D6"/>
    <w:multiLevelType w:val="multilevel"/>
    <w:tmpl w:val="9670C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1808"/>
    <w:multiLevelType w:val="hybridMultilevel"/>
    <w:tmpl w:val="E4E23A4E"/>
    <w:lvl w:ilvl="0" w:tplc="82A0D436">
      <w:start w:val="1"/>
      <w:numFmt w:val="bullet"/>
      <w:pStyle w:val="AddInfo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1FFF"/>
    <w:multiLevelType w:val="multilevel"/>
    <w:tmpl w:val="547464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C4544FE"/>
    <w:multiLevelType w:val="multilevel"/>
    <w:tmpl w:val="EC2E4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2E3281"/>
    <w:multiLevelType w:val="multilevel"/>
    <w:tmpl w:val="78AE20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9F4519"/>
    <w:multiLevelType w:val="multilevel"/>
    <w:tmpl w:val="2B3E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A202C12"/>
    <w:multiLevelType w:val="multilevel"/>
    <w:tmpl w:val="CC08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457038F"/>
    <w:multiLevelType w:val="multilevel"/>
    <w:tmpl w:val="6756E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90033613">
    <w:abstractNumId w:val="13"/>
  </w:num>
  <w:num w:numId="2" w16cid:durableId="2103335374">
    <w:abstractNumId w:val="16"/>
  </w:num>
  <w:num w:numId="3" w16cid:durableId="344945713">
    <w:abstractNumId w:val="5"/>
  </w:num>
  <w:num w:numId="4" w16cid:durableId="945969062">
    <w:abstractNumId w:val="6"/>
  </w:num>
  <w:num w:numId="5" w16cid:durableId="460222290">
    <w:abstractNumId w:val="15"/>
  </w:num>
  <w:num w:numId="6" w16cid:durableId="418596956">
    <w:abstractNumId w:val="0"/>
  </w:num>
  <w:num w:numId="7" w16cid:durableId="562571147">
    <w:abstractNumId w:val="7"/>
  </w:num>
  <w:num w:numId="8" w16cid:durableId="235210695">
    <w:abstractNumId w:val="8"/>
  </w:num>
  <w:num w:numId="9" w16cid:durableId="674840443">
    <w:abstractNumId w:val="17"/>
  </w:num>
  <w:num w:numId="10" w16cid:durableId="1588033221">
    <w:abstractNumId w:val="9"/>
  </w:num>
  <w:num w:numId="11" w16cid:durableId="1297292297">
    <w:abstractNumId w:val="2"/>
  </w:num>
  <w:num w:numId="12" w16cid:durableId="1281454604">
    <w:abstractNumId w:val="4"/>
  </w:num>
  <w:num w:numId="13" w16cid:durableId="1825780524">
    <w:abstractNumId w:val="3"/>
  </w:num>
  <w:num w:numId="14" w16cid:durableId="243684561">
    <w:abstractNumId w:val="10"/>
  </w:num>
  <w:num w:numId="15" w16cid:durableId="1215234577">
    <w:abstractNumId w:val="11"/>
  </w:num>
  <w:num w:numId="16" w16cid:durableId="133301692">
    <w:abstractNumId w:val="1"/>
  </w:num>
  <w:num w:numId="17" w16cid:durableId="1813718205">
    <w:abstractNumId w:val="12"/>
  </w:num>
  <w:num w:numId="18" w16cid:durableId="98678053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35E50"/>
    <w:rsid w:val="00036029"/>
    <w:rsid w:val="00061CD2"/>
    <w:rsid w:val="00090333"/>
    <w:rsid w:val="000961B5"/>
    <w:rsid w:val="000B7B26"/>
    <w:rsid w:val="000C515F"/>
    <w:rsid w:val="000D08DC"/>
    <w:rsid w:val="000F3E5B"/>
    <w:rsid w:val="00132965"/>
    <w:rsid w:val="00143242"/>
    <w:rsid w:val="00150CA8"/>
    <w:rsid w:val="001B2FD2"/>
    <w:rsid w:val="001D557A"/>
    <w:rsid w:val="001D6919"/>
    <w:rsid w:val="001D7428"/>
    <w:rsid w:val="00201C60"/>
    <w:rsid w:val="002465E3"/>
    <w:rsid w:val="00282D61"/>
    <w:rsid w:val="002870D7"/>
    <w:rsid w:val="002A4AFD"/>
    <w:rsid w:val="002B4A43"/>
    <w:rsid w:val="002C5A4A"/>
    <w:rsid w:val="002C735E"/>
    <w:rsid w:val="002C7773"/>
    <w:rsid w:val="00311B79"/>
    <w:rsid w:val="003213D2"/>
    <w:rsid w:val="003C768A"/>
    <w:rsid w:val="00442B8C"/>
    <w:rsid w:val="0044535C"/>
    <w:rsid w:val="0046472D"/>
    <w:rsid w:val="00475B2B"/>
    <w:rsid w:val="004D71AE"/>
    <w:rsid w:val="004F6247"/>
    <w:rsid w:val="00506A39"/>
    <w:rsid w:val="0051084B"/>
    <w:rsid w:val="005767CC"/>
    <w:rsid w:val="005B51FD"/>
    <w:rsid w:val="005D6793"/>
    <w:rsid w:val="005F57B7"/>
    <w:rsid w:val="006116E7"/>
    <w:rsid w:val="00625246"/>
    <w:rsid w:val="006363E4"/>
    <w:rsid w:val="00641523"/>
    <w:rsid w:val="006464C0"/>
    <w:rsid w:val="00667F6F"/>
    <w:rsid w:val="006819BF"/>
    <w:rsid w:val="006C386E"/>
    <w:rsid w:val="006D15CB"/>
    <w:rsid w:val="006E2737"/>
    <w:rsid w:val="006E7DC5"/>
    <w:rsid w:val="006F64C2"/>
    <w:rsid w:val="007151B4"/>
    <w:rsid w:val="007277CA"/>
    <w:rsid w:val="00727929"/>
    <w:rsid w:val="00735750"/>
    <w:rsid w:val="00742BFD"/>
    <w:rsid w:val="007779F6"/>
    <w:rsid w:val="00792E11"/>
    <w:rsid w:val="007A2A63"/>
    <w:rsid w:val="00803BF4"/>
    <w:rsid w:val="0080482A"/>
    <w:rsid w:val="00810F9E"/>
    <w:rsid w:val="008551EF"/>
    <w:rsid w:val="008612AC"/>
    <w:rsid w:val="008711F9"/>
    <w:rsid w:val="008A0C00"/>
    <w:rsid w:val="009411CF"/>
    <w:rsid w:val="009711A6"/>
    <w:rsid w:val="009B1DA7"/>
    <w:rsid w:val="009F20FF"/>
    <w:rsid w:val="00A24DA1"/>
    <w:rsid w:val="00A31857"/>
    <w:rsid w:val="00A57E20"/>
    <w:rsid w:val="00A620AA"/>
    <w:rsid w:val="00A74F11"/>
    <w:rsid w:val="00A76BE7"/>
    <w:rsid w:val="00AA7656"/>
    <w:rsid w:val="00B018FE"/>
    <w:rsid w:val="00B51FB3"/>
    <w:rsid w:val="00B710E5"/>
    <w:rsid w:val="00BB450C"/>
    <w:rsid w:val="00BE1A97"/>
    <w:rsid w:val="00BE21ED"/>
    <w:rsid w:val="00C0532E"/>
    <w:rsid w:val="00C31B40"/>
    <w:rsid w:val="00C35236"/>
    <w:rsid w:val="00C6287C"/>
    <w:rsid w:val="00D000E7"/>
    <w:rsid w:val="00D7358D"/>
    <w:rsid w:val="00DD5405"/>
    <w:rsid w:val="00DE087B"/>
    <w:rsid w:val="00E34A58"/>
    <w:rsid w:val="00E57145"/>
    <w:rsid w:val="00E60EF6"/>
    <w:rsid w:val="00EA1796"/>
    <w:rsid w:val="00EA7E7B"/>
    <w:rsid w:val="00EB50D9"/>
    <w:rsid w:val="00EC4A92"/>
    <w:rsid w:val="00EE0B2B"/>
    <w:rsid w:val="00EF42DD"/>
    <w:rsid w:val="00F01026"/>
    <w:rsid w:val="00F03B40"/>
    <w:rsid w:val="00F44EB7"/>
    <w:rsid w:val="00F470D5"/>
    <w:rsid w:val="00F739E7"/>
    <w:rsid w:val="00F7400B"/>
    <w:rsid w:val="00F931F9"/>
    <w:rsid w:val="00FF3D91"/>
    <w:rsid w:val="0A9EB8BB"/>
    <w:rsid w:val="0E39E9A0"/>
    <w:rsid w:val="1D1AC472"/>
    <w:rsid w:val="20BFD89A"/>
    <w:rsid w:val="2B2E2A47"/>
    <w:rsid w:val="37A4C6FD"/>
    <w:rsid w:val="4E6C9243"/>
    <w:rsid w:val="776DE434"/>
    <w:rsid w:val="77DC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EBCF4"/>
  <w15:chartTrackingRefBased/>
  <w15:docId w15:val="{5EAF28C5-5F52-470B-BCB3-D6AC45E94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179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hAnsiTheme="majorHAnsi" w:eastAsiaTheme="majorEastAsia"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styleId="UnresolvedMention1" w:customStyle="1">
    <w:name w:val="Unresolved Mention1"/>
    <w:basedOn w:val="DefaultParagraphFont"/>
    <w:uiPriority w:val="99"/>
    <w:semiHidden/>
    <w:unhideWhenUsed/>
    <w:rsid w:val="009711A6"/>
    <w:rPr>
      <w:color w:val="605E5C"/>
      <w:shd w:val="clear" w:color="auto" w:fill="E1DFDD"/>
    </w:rPr>
  </w:style>
  <w:style w:type="character" w:styleId="Heading1Char" w:customStyle="1">
    <w:name w:val="Heading 1 Char"/>
    <w:basedOn w:val="DefaultParagraphFont"/>
    <w:link w:val="Heading1"/>
    <w:uiPriority w:val="9"/>
    <w:rsid w:val="001D557A"/>
    <w:rPr>
      <w:rFonts w:ascii="Times New Roman" w:hAnsi="Times New Roman" w:eastAsia="Times New Roman" w:cs="Times New Roman"/>
      <w:b/>
      <w:bCs/>
      <w:kern w:val="36"/>
      <w:sz w:val="48"/>
      <w:szCs w:val="48"/>
    </w:rPr>
  </w:style>
  <w:style w:type="character" w:styleId="Heading4Char" w:customStyle="1">
    <w:name w:val="Heading 4 Char"/>
    <w:basedOn w:val="DefaultParagraphFont"/>
    <w:link w:val="Heading4"/>
    <w:uiPriority w:val="9"/>
    <w:rsid w:val="001D557A"/>
    <w:rPr>
      <w:rFonts w:ascii="Times New Roman" w:hAnsi="Times New Roman" w:eastAsia="Times New Roman" w:cs="Times New Roman"/>
      <w:b/>
      <w:bCs/>
      <w:sz w:val="24"/>
      <w:szCs w:val="24"/>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F20FF"/>
    <w:rPr>
      <w:rFonts w:ascii="Times New Roman" w:hAnsi="Times New Roman" w:eastAsia="Times New Roman" w:cs="Times New Roman"/>
      <w:b/>
      <w:bCs/>
      <w:sz w:val="36"/>
      <w:szCs w:val="36"/>
    </w:rPr>
  </w:style>
  <w:style w:type="character" w:styleId="Strong">
    <w:name w:val="Strong"/>
    <w:basedOn w:val="DefaultParagraphFont"/>
    <w:uiPriority w:val="22"/>
    <w:qFormat/>
    <w:rsid w:val="009F20FF"/>
    <w:rPr>
      <w:b/>
      <w:bCs/>
    </w:rPr>
  </w:style>
  <w:style w:type="character" w:styleId="data" w:customStyle="1">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InfoHeadingInfo" w:customStyle="1">
    <w:name w:val="Add' Info Heading Info"/>
    <w:basedOn w:val="Heading2"/>
    <w:qFormat/>
    <w:rsid w:val="00742BFD"/>
    <w:pPr>
      <w:pBdr>
        <w:top w:val="single" w:color="auto" w:sz="2" w:space="2"/>
        <w:left w:val="single" w:color="auto" w:sz="2" w:space="4"/>
        <w:bottom w:val="single" w:color="auto" w:sz="2" w:space="2"/>
        <w:right w:val="single" w:color="auto" w:sz="2" w:space="4"/>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styleId="AddInfoHeading1" w:customStyle="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eastAsia="Times New Roman" w:cs="Times New Roman" w:asciiTheme="majorHAnsi" w:hAnsiTheme="majorHAnsi"/>
      <w:color w:val="0065BD"/>
      <w:kern w:val="36"/>
      <w:sz w:val="36"/>
      <w:szCs w:val="36"/>
    </w:rPr>
  </w:style>
  <w:style w:type="paragraph" w:styleId="AddInfoHeading3" w:customStyle="1">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styleId="AddInfoHeading1Char" w:customStyle="1">
    <w:name w:val="Add' Info Heading 1 Char"/>
    <w:basedOn w:val="DefaultParagraphFont"/>
    <w:link w:val="AddInfoHeading1"/>
    <w:rsid w:val="00C31B40"/>
    <w:rPr>
      <w:rFonts w:eastAsia="Times New Roman" w:cs="Times New Roman" w:asciiTheme="majorHAnsi" w:hAnsiTheme="majorHAnsi"/>
      <w:color w:val="0065BD"/>
      <w:kern w:val="36"/>
      <w:sz w:val="36"/>
      <w:szCs w:val="36"/>
    </w:rPr>
  </w:style>
  <w:style w:type="paragraph" w:styleId="ListParagraph">
    <w:name w:val="List Paragraph"/>
    <w:basedOn w:val="Normal"/>
    <w:uiPriority w:val="34"/>
    <w:rsid w:val="00C31B40"/>
    <w:pPr>
      <w:ind w:left="720"/>
      <w:contextualSpacing/>
    </w:pPr>
  </w:style>
  <w:style w:type="character" w:styleId="AddInfoHeading3Char" w:customStyle="1">
    <w:name w:val="Add' Info Heading 3 Char"/>
    <w:basedOn w:val="DefaultParagraphFont"/>
    <w:link w:val="AddInfoHeading3"/>
    <w:rsid w:val="00C31B40"/>
    <w:rPr>
      <w:rFonts w:eastAsia="Times New Roman" w:cs="Arial"/>
      <w:b/>
      <w:bCs/>
      <w:color w:val="0065BD" w:themeColor="accent1"/>
      <w:sz w:val="24"/>
      <w:szCs w:val="24"/>
    </w:rPr>
  </w:style>
  <w:style w:type="paragraph" w:styleId="AddInfoParagraph" w:customStyle="1">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styleId="Heading3Char" w:customStyle="1">
    <w:name w:val="Heading 3 Char"/>
    <w:basedOn w:val="DefaultParagraphFont"/>
    <w:link w:val="Heading3"/>
    <w:uiPriority w:val="9"/>
    <w:semiHidden/>
    <w:rsid w:val="00036029"/>
    <w:rPr>
      <w:rFonts w:asciiTheme="majorHAnsi" w:hAnsiTheme="majorHAnsi" w:eastAsiaTheme="majorEastAsia" w:cstheme="majorBidi"/>
      <w:color w:val="00325E" w:themeColor="accent1" w:themeShade="7F"/>
      <w:sz w:val="24"/>
      <w:szCs w:val="24"/>
    </w:rPr>
  </w:style>
  <w:style w:type="character" w:styleId="AddInfoParagraphChar" w:customStyle="1">
    <w:name w:val="Add' Info Paragraph Char"/>
    <w:basedOn w:val="DefaultParagraphFont"/>
    <w:link w:val="AddInfoParagraph"/>
    <w:rsid w:val="00036029"/>
    <w:rPr>
      <w:rFonts w:eastAsia="Times New Roman" w:cs="Arial"/>
      <w:color w:val="04202E"/>
      <w:sz w:val="20"/>
      <w:szCs w:val="20"/>
    </w:rPr>
  </w:style>
  <w:style w:type="paragraph" w:styleId="res" w:customStyle="1">
    <w:name w:val="res"/>
    <w:basedOn w:val="Normal"/>
    <w:link w:val="resChar"/>
    <w:rsid w:val="0003602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rsid w:val="00036029"/>
    <w:rPr>
      <w:i/>
      <w:iCs/>
    </w:rPr>
  </w:style>
  <w:style w:type="paragraph" w:styleId="AddInfoHighlightParagraph" w:customStyle="1">
    <w:name w:val="Add' Info Highlight Paragraph"/>
    <w:basedOn w:val="res"/>
    <w:link w:val="AddInfoHighlightParagraphChar"/>
    <w:qFormat/>
    <w:rsid w:val="00036029"/>
    <w:pPr>
      <w:pBdr>
        <w:top w:val="single" w:color="0065BD" w:sz="6" w:space="4"/>
        <w:left w:val="single" w:color="0065BD" w:sz="6" w:space="4"/>
        <w:bottom w:val="single" w:color="0065BD" w:sz="6" w:space="4"/>
        <w:right w:val="single" w:color="0065BD" w:sz="6" w:space="4"/>
      </w:pBdr>
      <w:spacing w:before="0" w:beforeAutospacing="0" w:line="225" w:lineRule="atLeast"/>
    </w:pPr>
    <w:rPr>
      <w:rFonts w:asciiTheme="minorHAnsi" w:hAnsiTheme="minorHAnsi"/>
      <w:color w:val="04202E"/>
      <w:sz w:val="16"/>
      <w:szCs w:val="16"/>
    </w:rPr>
  </w:style>
  <w:style w:type="paragraph" w:styleId="AddInfoBulletList" w:customStyle="1">
    <w:name w:val="Add' Info Bullet List"/>
    <w:basedOn w:val="AddInfoParagraph"/>
    <w:link w:val="AddInfoBulletListChar"/>
    <w:qFormat/>
    <w:rsid w:val="00036029"/>
    <w:pPr>
      <w:numPr>
        <w:numId w:val="14"/>
      </w:numPr>
    </w:pPr>
  </w:style>
  <w:style w:type="character" w:styleId="resChar" w:customStyle="1">
    <w:name w:val="res Char"/>
    <w:basedOn w:val="DefaultParagraphFont"/>
    <w:link w:val="res"/>
    <w:rsid w:val="00036029"/>
    <w:rPr>
      <w:rFonts w:ascii="Times New Roman" w:hAnsi="Times New Roman" w:eastAsia="Times New Roman" w:cs="Times New Roman"/>
      <w:sz w:val="24"/>
      <w:szCs w:val="24"/>
    </w:rPr>
  </w:style>
  <w:style w:type="character" w:styleId="AddInfoHighlightParagraphChar" w:customStyle="1">
    <w:name w:val="Add' Info Highlight Paragraph Char"/>
    <w:basedOn w:val="resChar"/>
    <w:link w:val="AddInfoHighlightParagraph"/>
    <w:rsid w:val="00036029"/>
    <w:rPr>
      <w:rFonts w:ascii="Times New Roman" w:hAnsi="Times New Roman" w:eastAsia="Times New Roman" w:cs="Times New Roman"/>
      <w:color w:val="04202E"/>
      <w:sz w:val="16"/>
      <w:szCs w:val="16"/>
    </w:rPr>
  </w:style>
  <w:style w:type="paragraph" w:styleId="AddInfoLink" w:customStyle="1">
    <w:name w:val="Add' Info Link"/>
    <w:basedOn w:val="AddInfoParagraph"/>
    <w:link w:val="AddInfoLinkChar"/>
    <w:qFormat/>
    <w:rsid w:val="001B2FD2"/>
    <w:rPr>
      <w:rFonts w:asciiTheme="majorHAnsi" w:hAnsiTheme="majorHAnsi"/>
      <w:color w:val="0065BD"/>
      <w:u w:val="single"/>
    </w:rPr>
  </w:style>
  <w:style w:type="character" w:styleId="AddInfoBulletListChar" w:customStyle="1">
    <w:name w:val="Add' Info Bullet List Char"/>
    <w:basedOn w:val="AddInfoParagraphChar"/>
    <w:link w:val="AddInfoBulletList"/>
    <w:rsid w:val="00036029"/>
    <w:rPr>
      <w:rFonts w:eastAsia="Times New Roman" w:cs="Arial"/>
      <w:color w:val="04202E"/>
      <w:sz w:val="20"/>
      <w:szCs w:val="20"/>
    </w:rPr>
  </w:style>
  <w:style w:type="paragraph" w:styleId="AddInfoTableBold" w:customStyle="1">
    <w:name w:val="Add' Info Table Bold"/>
    <w:basedOn w:val="Normal"/>
    <w:link w:val="AddInfoTableBoldChar"/>
    <w:qFormat/>
    <w:rsid w:val="0044535C"/>
    <w:rPr>
      <w:rFonts w:cs="Arial" w:asciiTheme="majorHAnsi" w:hAnsiTheme="majorHAnsi"/>
      <w:color w:val="04202E"/>
      <w:sz w:val="20"/>
      <w:szCs w:val="20"/>
    </w:rPr>
  </w:style>
  <w:style w:type="character" w:styleId="AddInfoLinkChar" w:customStyle="1">
    <w:name w:val="Add' Info Link Char"/>
    <w:basedOn w:val="AddInfoParagraphChar"/>
    <w:link w:val="AddInfoLink"/>
    <w:rsid w:val="001B2FD2"/>
    <w:rPr>
      <w:rFonts w:eastAsia="Times New Roman" w:cs="Arial" w:asciiTheme="majorHAnsi" w:hAnsiTheme="majorHAnsi"/>
      <w:color w:val="0065BD"/>
      <w:sz w:val="20"/>
      <w:szCs w:val="20"/>
      <w:u w:val="single"/>
    </w:rPr>
  </w:style>
  <w:style w:type="character" w:styleId="AddInfoTableBoldChar" w:customStyle="1">
    <w:name w:val="Add' Info Table Bold Char"/>
    <w:basedOn w:val="DefaultParagraphFont"/>
    <w:link w:val="AddInfoTableBold"/>
    <w:rsid w:val="0044535C"/>
    <w:rPr>
      <w:rFonts w:cs="Arial" w:asciiTheme="majorHAnsi" w:hAnsiTheme="majorHAnsi"/>
      <w:color w:val="04202E"/>
      <w:sz w:val="20"/>
      <w:szCs w:val="20"/>
    </w:rPr>
  </w:style>
  <w:style w:type="paragraph" w:styleId="TableParagraph" w:customStyle="1">
    <w:name w:val="Table Paragraph"/>
    <w:basedOn w:val="Normal"/>
    <w:uiPriority w:val="1"/>
    <w:qFormat/>
    <w:rsid w:val="00475B2B"/>
    <w:pPr>
      <w:widowControl w:val="0"/>
      <w:autoSpaceDE w:val="0"/>
      <w:autoSpaceDN w:val="0"/>
      <w:spacing w:after="0" w:line="210" w:lineRule="exact"/>
      <w:ind w:left="127"/>
      <w:jc w:val="center"/>
    </w:pPr>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921dbbfc1fb8404b"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aa6dd4-81c8-4e30-813c-576b589dbbe6}"/>
      </w:docPartPr>
      <w:docPartBody>
        <w:p w14:paraId="77DC75A3">
          <w:r>
            <w:rPr>
              <w:rStyle w:val="PlaceholderText"/>
            </w:rPr>
            <w:t/>
          </w:r>
        </w:p>
      </w:docPartBody>
    </w:docPart>
  </w:docParts>
</w:glossaryDocument>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C5F32-7C4C-4672-8B88-449080A58D68}">
  <ds:schemaRefs>
    <ds:schemaRef ds:uri="http://schemas.openxmlformats.org/officeDocument/2006/bibliography"/>
  </ds:schemaRefs>
</ds:datastoreItem>
</file>

<file path=customXml/itemProps2.xml><?xml version="1.0" encoding="utf-8"?>
<ds:datastoreItem xmlns:ds="http://schemas.openxmlformats.org/officeDocument/2006/customXml" ds:itemID="{451D3DED-00C0-4186-BED9-86ABB61831A3}">
  <ds:schemaRefs>
    <ds:schemaRef ds:uri="http://schemas.microsoft.com/sharepoint/v3/contenttype/forms"/>
  </ds:schemaRefs>
</ds:datastoreItem>
</file>

<file path=customXml/itemProps3.xml><?xml version="1.0" encoding="utf-8"?>
<ds:datastoreItem xmlns:ds="http://schemas.openxmlformats.org/officeDocument/2006/customXml" ds:itemID="{5CF93CE2-E036-4F8A-AF06-D5AE81F78E47}">
  <ds:schemaRefs>
    <ds:schemaRef ds:uri="http://schemas.microsoft.com/office/2006/metadata/properties"/>
    <ds:schemaRef ds:uri="http://schemas.microsoft.com/office/infopath/2007/PartnerControls"/>
    <ds:schemaRef ds:uri="7a77a872-0844-4b25-a7bf-083952b185e9"/>
    <ds:schemaRef ds:uri="6d156253-be80-4b18-ab3c-d4bacfd8d4a9"/>
  </ds:schemaRefs>
</ds:datastoreItem>
</file>

<file path=customXml/itemProps4.xml><?xml version="1.0" encoding="utf-8"?>
<ds:datastoreItem xmlns:ds="http://schemas.openxmlformats.org/officeDocument/2006/customXml" ds:itemID="{9DEF9C5F-E73E-401A-8128-94A082DD4B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 IW Word TemplateNew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Shannon</dc:creator>
  <cp:keywords/>
  <dc:description/>
  <cp:lastModifiedBy>Ebert, Angie</cp:lastModifiedBy>
  <cp:revision>24</cp:revision>
  <dcterms:created xsi:type="dcterms:W3CDTF">2023-05-04T21:17:00Z</dcterms:created>
  <dcterms:modified xsi:type="dcterms:W3CDTF">2024-02-02T18:13:18Z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Order">
    <vt:r8>52600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